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2AC4" w14:textId="77777777" w:rsidR="00995A0D" w:rsidRDefault="00995A0D" w:rsidP="00DF3963">
      <w:pPr>
        <w:pStyle w:val="Header"/>
      </w:pPr>
    </w:p>
    <w:p w14:paraId="444F4C70" w14:textId="77777777" w:rsidR="00995A0D" w:rsidRDefault="00995A0D" w:rsidP="00DF3963">
      <w:pPr>
        <w:pStyle w:val="Header"/>
      </w:pPr>
    </w:p>
    <w:sdt>
      <w:sdtPr>
        <w:alias w:val="Title"/>
        <w:tag w:val=""/>
        <w:id w:val="201296823"/>
        <w:placeholder>
          <w:docPart w:val="A0BFF400645D407CA71FFD5B41E567EC"/>
        </w:placeholder>
        <w:dataBinding w:prefixMappings="xmlns:ns0='http://purl.org/dc/elements/1.1/' xmlns:ns1='http://schemas.openxmlformats.org/package/2006/metadata/core-properties' " w:xpath="/ns1:coreProperties[1]/ns0:title[1]" w:storeItemID="{6C3C8BC8-F283-45AE-878A-BAB7291924A1}"/>
        <w:text/>
      </w:sdtPr>
      <w:sdtEndPr/>
      <w:sdtContent>
        <w:p w14:paraId="3134371C" w14:textId="080F96DD" w:rsidR="00EF6FDD" w:rsidRDefault="006B5BF9" w:rsidP="00EF6FDD">
          <w:pPr>
            <w:pStyle w:val="Title-STEM"/>
          </w:pPr>
          <w:r w:rsidRPr="006B5BF9">
            <w:t>Understanding Architectural Elevation Drawings</w:t>
          </w:r>
        </w:p>
      </w:sdtContent>
    </w:sdt>
    <w:p w14:paraId="3B32FF85" w14:textId="7E7494A1" w:rsidR="00834127" w:rsidRPr="00725E40" w:rsidRDefault="00834127" w:rsidP="00EF6FDD">
      <w:pPr>
        <w:pStyle w:val="SubTitle"/>
        <w:rPr>
          <w:rStyle w:val="HeadingChar"/>
          <w:rFonts w:eastAsia="Arial Unicode MS"/>
          <w:color w:val="auto"/>
          <w:sz w:val="40"/>
        </w:rPr>
      </w:pPr>
      <w:r>
        <w:t xml:space="preserve">UNIT: </w:t>
      </w:r>
      <w:r w:rsidR="006B5BF9" w:rsidRPr="006B5BF9">
        <w:rPr>
          <w:lang w:val="en"/>
        </w:rPr>
        <w:t>Architecture</w:t>
      </w:r>
      <w:r w:rsidR="006B5BF9">
        <w:rPr>
          <w:lang w:val="en"/>
        </w:rPr>
        <w:t>_</w:t>
      </w:r>
      <w:r w:rsidR="006B5BF9" w:rsidRPr="006B5BF9">
        <w:rPr>
          <w:lang w:val="en"/>
        </w:rPr>
        <w:t>Level 2</w:t>
      </w:r>
      <w:r w:rsidR="006B5BF9" w:rsidRPr="006B5BF9">
        <w:t> </w:t>
      </w:r>
    </w:p>
    <w:p w14:paraId="2E815CB2" w14:textId="6983ECD6" w:rsidR="00834127" w:rsidRDefault="00834127" w:rsidP="00834127">
      <w:pPr>
        <w:pStyle w:val="NormalWeb"/>
        <w:rPr>
          <w:rFonts w:ascii="Arial Narrow" w:hAnsi="Arial Narrow" w:cs="Frutiger-LightCn"/>
          <w:caps/>
          <w:spacing w:val="20"/>
          <w:sz w:val="20"/>
          <w:szCs w:val="40"/>
        </w:rPr>
      </w:pPr>
      <w:r w:rsidRPr="00F33FE8">
        <w:rPr>
          <w:rStyle w:val="HeadingChar"/>
          <w:rFonts w:eastAsia="Arial Unicode MS"/>
        </w:rPr>
        <w:t>The Problem:</w:t>
      </w:r>
      <w:r>
        <w:rPr>
          <w:rFonts w:ascii="Arial Narrow" w:hAnsi="Arial Narrow" w:cs="Frutiger-LightCn"/>
          <w:caps/>
          <w:spacing w:val="20"/>
          <w:sz w:val="20"/>
          <w:szCs w:val="40"/>
        </w:rPr>
        <w:t xml:space="preserve"> </w:t>
      </w:r>
    </w:p>
    <w:p w14:paraId="00B2D1C2" w14:textId="069E2F9B" w:rsidR="00391DF2" w:rsidRDefault="006B5BF9" w:rsidP="00DF3963">
      <w:pPr>
        <w:pStyle w:val="Header"/>
        <w:rPr>
          <w:rFonts w:eastAsia="Calibri" w:cs="Calibri"/>
          <w:bCs w:val="0"/>
          <w:szCs w:val="22"/>
        </w:rPr>
      </w:pPr>
      <w:r w:rsidRPr="006B5BF9">
        <w:rPr>
          <w:rFonts w:eastAsia="Calibri" w:cs="Calibri"/>
          <w:bCs w:val="0"/>
          <w:szCs w:val="22"/>
        </w:rPr>
        <w:t>Architects use many different drawings to communicate their designs.  Elevation drawings are a tool that architects use to show what the building would look like if we were standing outside of the building looking at the structure.  Most elevation drawings will include a North, South, East, and West view of the building.</w:t>
      </w:r>
    </w:p>
    <w:p w14:paraId="7D950E91" w14:textId="77777777" w:rsidR="006B5BF9" w:rsidRDefault="006B5BF9" w:rsidP="00DF3963">
      <w:pPr>
        <w:pStyle w:val="Header"/>
      </w:pPr>
    </w:p>
    <w:p w14:paraId="30D8887A" w14:textId="6B4CC07F" w:rsidR="00391DF2" w:rsidRPr="006B5BF9" w:rsidRDefault="00391DF2" w:rsidP="006B5BF9">
      <w:pPr>
        <w:pStyle w:val="Heading"/>
        <w:spacing w:after="240"/>
        <w:rPr>
          <w:color w:val="0C213F"/>
          <w:spacing w:val="15"/>
        </w:rPr>
      </w:pPr>
      <w:r>
        <w:rPr>
          <w:color w:val="0C213F"/>
          <w:spacing w:val="17"/>
        </w:rPr>
        <w:t>CONSTRAINTS</w:t>
      </w:r>
      <w:r>
        <w:rPr>
          <w:color w:val="0C213F"/>
          <w:spacing w:val="37"/>
        </w:rPr>
        <w:t xml:space="preserve"> </w:t>
      </w:r>
      <w:r>
        <w:rPr>
          <w:color w:val="0C213F"/>
          <w:spacing w:val="14"/>
        </w:rPr>
        <w:t>AND</w:t>
      </w:r>
      <w:r>
        <w:rPr>
          <w:color w:val="0C213F"/>
          <w:spacing w:val="41"/>
        </w:rPr>
        <w:t xml:space="preserve"> </w:t>
      </w:r>
      <w:r>
        <w:rPr>
          <w:color w:val="0C213F"/>
          <w:spacing w:val="15"/>
        </w:rPr>
        <w:t>CRITERIA</w:t>
      </w:r>
    </w:p>
    <w:p w14:paraId="712EAA75" w14:textId="77777777" w:rsidR="006B5BF9" w:rsidRPr="006B5BF9" w:rsidRDefault="006B5BF9" w:rsidP="006B5BF9">
      <w:pPr>
        <w:pStyle w:val="ToolsCheckmarks"/>
        <w:numPr>
          <w:ilvl w:val="0"/>
          <w:numId w:val="21"/>
        </w:numPr>
        <w:rPr>
          <w:spacing w:val="0"/>
          <w:szCs w:val="28"/>
        </w:rPr>
      </w:pPr>
      <w:r w:rsidRPr="006B5BF9">
        <w:rPr>
          <w:spacing w:val="0"/>
          <w:szCs w:val="28"/>
        </w:rPr>
        <w:t xml:space="preserve">Understand how to use an architect’s scale to measure an existing floor plan. </w:t>
      </w:r>
    </w:p>
    <w:p w14:paraId="264E3162" w14:textId="77777777" w:rsidR="006B5BF9" w:rsidRPr="006B5BF9" w:rsidRDefault="006B5BF9" w:rsidP="006B5BF9">
      <w:pPr>
        <w:pStyle w:val="ToolsCheckmarks"/>
        <w:numPr>
          <w:ilvl w:val="0"/>
          <w:numId w:val="21"/>
        </w:numPr>
        <w:rPr>
          <w:spacing w:val="0"/>
          <w:szCs w:val="28"/>
        </w:rPr>
      </w:pPr>
      <w:r w:rsidRPr="006B5BF9">
        <w:rPr>
          <w:spacing w:val="0"/>
          <w:szCs w:val="28"/>
        </w:rPr>
        <w:t xml:space="preserve">Understand how to use an architect’s scale to draw an elevation view. </w:t>
      </w:r>
    </w:p>
    <w:p w14:paraId="20C93F37" w14:textId="77777777" w:rsidR="006B5BF9" w:rsidRPr="006B5BF9" w:rsidRDefault="006B5BF9" w:rsidP="006B5BF9">
      <w:pPr>
        <w:pStyle w:val="ToolsCheckmarks"/>
        <w:numPr>
          <w:ilvl w:val="0"/>
          <w:numId w:val="21"/>
        </w:numPr>
        <w:rPr>
          <w:spacing w:val="0"/>
          <w:szCs w:val="28"/>
        </w:rPr>
      </w:pPr>
      <w:r w:rsidRPr="006B5BF9">
        <w:rPr>
          <w:spacing w:val="0"/>
          <w:szCs w:val="28"/>
        </w:rPr>
        <w:t xml:space="preserve">Create four elevation views (North, South, East, and West). </w:t>
      </w:r>
    </w:p>
    <w:p w14:paraId="638AE6D0" w14:textId="77777777" w:rsidR="006B5BF9" w:rsidRPr="006B5BF9" w:rsidRDefault="006B5BF9" w:rsidP="006B5BF9">
      <w:pPr>
        <w:pStyle w:val="ToolsCheckmarks"/>
        <w:numPr>
          <w:ilvl w:val="0"/>
          <w:numId w:val="21"/>
        </w:numPr>
        <w:rPr>
          <w:spacing w:val="0"/>
          <w:szCs w:val="28"/>
        </w:rPr>
      </w:pPr>
      <w:r w:rsidRPr="006B5BF9">
        <w:rPr>
          <w:spacing w:val="0"/>
          <w:szCs w:val="28"/>
        </w:rPr>
        <w:t xml:space="preserve">Use fine detail lines to show exterior material selections on the elevation views. </w:t>
      </w:r>
    </w:p>
    <w:p w14:paraId="1630151A" w14:textId="77777777" w:rsidR="00391DF2" w:rsidRPr="00391DF2" w:rsidRDefault="00391DF2" w:rsidP="006B5BF9">
      <w:pPr>
        <w:pStyle w:val="ToolsCheckmarks"/>
        <w:numPr>
          <w:ilvl w:val="0"/>
          <w:numId w:val="0"/>
        </w:numPr>
        <w:ind w:left="827"/>
      </w:pPr>
    </w:p>
    <w:p w14:paraId="106206AC" w14:textId="77777777" w:rsidR="00391DF2" w:rsidRDefault="00391DF2" w:rsidP="006B5BF9">
      <w:pPr>
        <w:pStyle w:val="Heading1"/>
        <w:spacing w:before="134" w:after="240"/>
      </w:pPr>
      <w:r>
        <w:rPr>
          <w:color w:val="0C213F"/>
          <w:spacing w:val="15"/>
        </w:rPr>
        <w:t>MATERIALS:</w:t>
      </w:r>
    </w:p>
    <w:p w14:paraId="68229ADC" w14:textId="77777777" w:rsidR="006B5BF9" w:rsidRPr="006B5BF9" w:rsidRDefault="006B5BF9" w:rsidP="006B5BF9">
      <w:pPr>
        <w:pStyle w:val="BodyText"/>
        <w:numPr>
          <w:ilvl w:val="0"/>
          <w:numId w:val="22"/>
        </w:numPr>
        <w:spacing w:before="9"/>
        <w:rPr>
          <w:rFonts w:asciiTheme="majorHAnsi" w:eastAsia="Times New Roman" w:hAnsiTheme="majorHAnsi" w:cstheme="majorHAnsi"/>
          <w:bCs/>
        </w:rPr>
      </w:pPr>
      <w:r w:rsidRPr="006B5BF9">
        <w:rPr>
          <w:rFonts w:asciiTheme="majorHAnsi" w:eastAsia="Times New Roman" w:hAnsiTheme="majorHAnsi" w:cstheme="majorHAnsi"/>
          <w:bCs/>
        </w:rPr>
        <w:t xml:space="preserve">11”x17” PDF Elevation Template </w:t>
      </w:r>
    </w:p>
    <w:p w14:paraId="129BDB71" w14:textId="77777777" w:rsidR="006B5BF9" w:rsidRPr="006B5BF9" w:rsidRDefault="006B5BF9" w:rsidP="006B5BF9">
      <w:pPr>
        <w:pStyle w:val="BodyText"/>
        <w:numPr>
          <w:ilvl w:val="0"/>
          <w:numId w:val="22"/>
        </w:numPr>
        <w:spacing w:before="9"/>
        <w:rPr>
          <w:rFonts w:asciiTheme="majorHAnsi" w:eastAsia="Times New Roman" w:hAnsiTheme="majorHAnsi" w:cstheme="majorHAnsi"/>
          <w:bCs/>
        </w:rPr>
      </w:pPr>
      <w:r w:rsidRPr="006B5BF9">
        <w:rPr>
          <w:rFonts w:asciiTheme="majorHAnsi" w:eastAsia="Times New Roman" w:hAnsiTheme="majorHAnsi" w:cstheme="majorHAnsi"/>
          <w:bCs/>
        </w:rPr>
        <w:t xml:space="preserve">8.5”x11” PDF Instruction Sheet (Floor Plan) </w:t>
      </w:r>
    </w:p>
    <w:p w14:paraId="003E38A6" w14:textId="77777777" w:rsidR="006B5BF9" w:rsidRPr="006B5BF9" w:rsidRDefault="006B5BF9" w:rsidP="006B5BF9">
      <w:pPr>
        <w:pStyle w:val="BodyText"/>
        <w:numPr>
          <w:ilvl w:val="0"/>
          <w:numId w:val="22"/>
        </w:numPr>
        <w:spacing w:before="9"/>
        <w:rPr>
          <w:rFonts w:asciiTheme="majorHAnsi" w:eastAsia="Times New Roman" w:hAnsiTheme="majorHAnsi" w:cstheme="majorHAnsi"/>
          <w:bCs/>
        </w:rPr>
      </w:pPr>
      <w:r w:rsidRPr="006B5BF9">
        <w:rPr>
          <w:rFonts w:asciiTheme="majorHAnsi" w:eastAsia="Times New Roman" w:hAnsiTheme="majorHAnsi" w:cstheme="majorHAnsi"/>
          <w:bCs/>
        </w:rPr>
        <w:t xml:space="preserve">Pencil </w:t>
      </w:r>
    </w:p>
    <w:p w14:paraId="6E0FED6D" w14:textId="77777777" w:rsidR="006B5BF9" w:rsidRPr="006B5BF9" w:rsidRDefault="006B5BF9" w:rsidP="006B5BF9">
      <w:pPr>
        <w:pStyle w:val="BodyText"/>
        <w:numPr>
          <w:ilvl w:val="0"/>
          <w:numId w:val="22"/>
        </w:numPr>
        <w:spacing w:before="9"/>
        <w:rPr>
          <w:rFonts w:asciiTheme="majorHAnsi" w:eastAsia="Times New Roman" w:hAnsiTheme="majorHAnsi" w:cstheme="majorHAnsi"/>
          <w:bCs/>
        </w:rPr>
      </w:pPr>
      <w:r w:rsidRPr="006B5BF9">
        <w:rPr>
          <w:rFonts w:asciiTheme="majorHAnsi" w:eastAsia="Times New Roman" w:hAnsiTheme="majorHAnsi" w:cstheme="majorHAnsi"/>
          <w:bCs/>
        </w:rPr>
        <w:t xml:space="preserve">Architect’s Scale </w:t>
      </w:r>
    </w:p>
    <w:p w14:paraId="7CACE88B" w14:textId="77777777" w:rsidR="00391DF2" w:rsidRPr="00725E40" w:rsidRDefault="00391DF2" w:rsidP="00391DF2">
      <w:pPr>
        <w:jc w:val="both"/>
        <w:rPr>
          <w:rFonts w:asciiTheme="majorHAnsi" w:hAnsiTheme="majorHAnsi" w:cstheme="majorHAnsi"/>
          <w:szCs w:val="28"/>
        </w:rPr>
      </w:pPr>
    </w:p>
    <w:p w14:paraId="04ACE815" w14:textId="77777777" w:rsidR="001C4C8B" w:rsidRDefault="001C4C8B" w:rsidP="001C4C8B">
      <w:pPr>
        <w:pStyle w:val="Heading1"/>
        <w:spacing w:before="89"/>
      </w:pPr>
      <w:r>
        <w:rPr>
          <w:color w:val="0C213F"/>
          <w:spacing w:val="15"/>
        </w:rPr>
        <w:t>DIRECTIONS:</w:t>
      </w:r>
    </w:p>
    <w:p w14:paraId="21084F0A" w14:textId="56CCF7DE" w:rsidR="006B5BF9" w:rsidRDefault="001C4C8B" w:rsidP="006B5BF9">
      <w:pPr>
        <w:pStyle w:val="BodyText"/>
        <w:tabs>
          <w:tab w:val="left" w:pos="3521"/>
        </w:tabs>
        <w:spacing w:before="268" w:after="240"/>
        <w:ind w:left="382"/>
      </w:pPr>
      <w:r>
        <w:t>Be</w:t>
      </w:r>
      <w:r>
        <w:rPr>
          <w:spacing w:val="-4"/>
        </w:rPr>
        <w:t xml:space="preserve"> </w:t>
      </w:r>
      <w:r>
        <w:t>sure</w:t>
      </w:r>
      <w:r>
        <w:rPr>
          <w:spacing w:val="-4"/>
        </w:rPr>
        <w:t xml:space="preserve"> </w:t>
      </w:r>
      <w:r>
        <w:t>to</w:t>
      </w:r>
      <w:r>
        <w:rPr>
          <w:spacing w:val="-5"/>
        </w:rPr>
        <w:t xml:space="preserve"> </w:t>
      </w:r>
      <w:r>
        <w:t>check</w:t>
      </w:r>
      <w:r>
        <w:rPr>
          <w:spacing w:val="-4"/>
        </w:rPr>
        <w:t xml:space="preserve"> </w:t>
      </w:r>
      <w:r>
        <w:t>off</w:t>
      </w:r>
      <w:r>
        <w:rPr>
          <w:spacing w:val="-4"/>
        </w:rPr>
        <w:t xml:space="preserve"> </w:t>
      </w:r>
      <w:r>
        <w:t>each</w:t>
      </w:r>
      <w:r>
        <w:rPr>
          <w:spacing w:val="-5"/>
        </w:rPr>
        <w:t xml:space="preserve"> </w:t>
      </w:r>
      <w:r>
        <w:t>step</w:t>
      </w:r>
      <w:r>
        <w:rPr>
          <w:spacing w:val="3"/>
        </w:rPr>
        <w:t xml:space="preserve"> </w:t>
      </w:r>
      <w:r>
        <w:rPr>
          <w:rFonts w:ascii="Wingdings" w:hAnsi="Wingdings"/>
          <w:spacing w:val="-10"/>
        </w:rPr>
        <w:t></w:t>
      </w:r>
      <w:r w:rsidR="006B5BF9">
        <w:rPr>
          <w:rFonts w:ascii="Times New Roman" w:hAnsi="Times New Roman"/>
        </w:rPr>
        <w:t xml:space="preserve"> </w:t>
      </w:r>
      <w:r>
        <w:t>as</w:t>
      </w:r>
      <w:r>
        <w:rPr>
          <w:spacing w:val="-4"/>
        </w:rPr>
        <w:t xml:space="preserve"> </w:t>
      </w:r>
      <w:r>
        <w:t>you</w:t>
      </w:r>
      <w:r>
        <w:rPr>
          <w:spacing w:val="-4"/>
        </w:rPr>
        <w:t xml:space="preserve"> </w:t>
      </w:r>
      <w:r>
        <w:rPr>
          <w:spacing w:val="-2"/>
        </w:rPr>
        <w:t>progress.</w:t>
      </w:r>
    </w:p>
    <w:p w14:paraId="1A641FEA" w14:textId="26C8FFB8" w:rsidR="006B5BF9" w:rsidRDefault="001C4C8B" w:rsidP="006B5BF9">
      <w:pPr>
        <w:pStyle w:val="ListParagraph"/>
        <w:widowControl w:val="0"/>
        <w:numPr>
          <w:ilvl w:val="0"/>
          <w:numId w:val="20"/>
        </w:numPr>
        <w:autoSpaceDE w:val="0"/>
        <w:autoSpaceDN w:val="0"/>
        <w:spacing w:line="276" w:lineRule="auto"/>
        <w:ind w:hanging="446"/>
        <w:contextualSpacing w:val="0"/>
      </w:pPr>
      <w:r>
        <w:rPr>
          <w:b/>
        </w:rPr>
        <w:t>Step#1</w:t>
      </w:r>
      <w:r>
        <w:rPr>
          <w:b/>
          <w:spacing w:val="-5"/>
        </w:rPr>
        <w:t xml:space="preserve"> </w:t>
      </w:r>
      <w:r>
        <w:t>–</w:t>
      </w:r>
      <w:r>
        <w:rPr>
          <w:spacing w:val="-3"/>
        </w:rPr>
        <w:t xml:space="preserve"> </w:t>
      </w:r>
      <w:r w:rsidR="006B5BF9" w:rsidRPr="006B5BF9">
        <w:t>Key Terms</w:t>
      </w:r>
    </w:p>
    <w:p w14:paraId="08070AAB" w14:textId="77777777" w:rsidR="006B5BF9" w:rsidRPr="006B5BF9" w:rsidRDefault="006B5BF9" w:rsidP="006B5BF9">
      <w:pPr>
        <w:widowControl w:val="0"/>
        <w:tabs>
          <w:tab w:val="left" w:pos="828"/>
        </w:tabs>
        <w:autoSpaceDE w:val="0"/>
        <w:autoSpaceDN w:val="0"/>
        <w:spacing w:line="276" w:lineRule="auto"/>
      </w:pPr>
    </w:p>
    <w:p w14:paraId="0D69F50F" w14:textId="5C3E526A" w:rsidR="006B5BF9" w:rsidRDefault="006B5BF9" w:rsidP="006B5BF9">
      <w:pPr>
        <w:pStyle w:val="ListParagraph"/>
        <w:widowControl w:val="0"/>
        <w:tabs>
          <w:tab w:val="left" w:pos="828"/>
        </w:tabs>
        <w:autoSpaceDE w:val="0"/>
        <w:autoSpaceDN w:val="0"/>
        <w:spacing w:line="276" w:lineRule="auto"/>
        <w:ind w:left="828"/>
        <w:contextualSpacing w:val="0"/>
      </w:pPr>
      <w:r w:rsidRPr="006B5BF9">
        <w:t>Using the presentation provided, take notes on architectural key terms.  Architects need to be able to communicate their ideas through two dimensional drawings.  Elevation details and terminology found in the presentation will help to provide a base of knowledge to successfully complete a set of elevation drawings</w:t>
      </w:r>
      <w:r>
        <w:t>.</w:t>
      </w:r>
    </w:p>
    <w:p w14:paraId="63F713A9" w14:textId="26E09A1F" w:rsidR="006B5BF9" w:rsidRDefault="006B5BF9" w:rsidP="006B5BF9">
      <w:pPr>
        <w:pStyle w:val="ListParagraph"/>
        <w:widowControl w:val="0"/>
        <w:numPr>
          <w:ilvl w:val="0"/>
          <w:numId w:val="20"/>
        </w:numPr>
        <w:tabs>
          <w:tab w:val="left" w:pos="828"/>
        </w:tabs>
        <w:autoSpaceDE w:val="0"/>
        <w:autoSpaceDN w:val="0"/>
        <w:spacing w:line="276" w:lineRule="auto"/>
        <w:ind w:hanging="446"/>
        <w:contextualSpacing w:val="0"/>
      </w:pPr>
      <w:r w:rsidRPr="006B5BF9">
        <w:rPr>
          <w:b/>
        </w:rPr>
        <w:lastRenderedPageBreak/>
        <w:t>Step#2</w:t>
      </w:r>
      <w:r w:rsidRPr="006B5BF9">
        <w:rPr>
          <w:b/>
          <w:spacing w:val="-5"/>
        </w:rPr>
        <w:t xml:space="preserve"> </w:t>
      </w:r>
      <w:r>
        <w:t>–</w:t>
      </w:r>
      <w:r w:rsidRPr="006B5BF9">
        <w:t xml:space="preserve"> Architectural Elevation - Prep</w:t>
      </w:r>
    </w:p>
    <w:p w14:paraId="3C09C0F6" w14:textId="77777777" w:rsidR="006B5BF9" w:rsidRDefault="006B5BF9" w:rsidP="006B5BF9">
      <w:pPr>
        <w:pStyle w:val="ListParagraph"/>
        <w:widowControl w:val="0"/>
        <w:tabs>
          <w:tab w:val="left" w:pos="828"/>
        </w:tabs>
        <w:autoSpaceDE w:val="0"/>
        <w:autoSpaceDN w:val="0"/>
        <w:spacing w:before="2" w:line="276" w:lineRule="auto"/>
        <w:ind w:left="828"/>
        <w:contextualSpacing w:val="0"/>
        <w:rPr>
          <w:rFonts w:eastAsia="Calibri" w:cs="Calibri"/>
          <w:bCs w:val="0"/>
          <w:szCs w:val="22"/>
        </w:rPr>
      </w:pPr>
    </w:p>
    <w:p w14:paraId="270258F0" w14:textId="71F59219" w:rsidR="006B5BF9" w:rsidRPr="006B5BF9" w:rsidRDefault="006B5BF9" w:rsidP="006B5BF9">
      <w:pPr>
        <w:pStyle w:val="ListParagraph"/>
        <w:widowControl w:val="0"/>
        <w:tabs>
          <w:tab w:val="left" w:pos="828"/>
        </w:tabs>
        <w:autoSpaceDE w:val="0"/>
        <w:autoSpaceDN w:val="0"/>
        <w:spacing w:before="2" w:line="276" w:lineRule="auto"/>
        <w:ind w:left="828"/>
        <w:contextualSpacing w:val="0"/>
      </w:pPr>
      <w:r w:rsidRPr="006B5BF9">
        <w:rPr>
          <w:rFonts w:eastAsia="Calibri" w:cs="Calibri"/>
          <w:bCs w:val="0"/>
          <w:szCs w:val="22"/>
        </w:rPr>
        <w:t>Watch the elevation drawing demonstration video to learn how to transfer information from a floorplan</w:t>
      </w:r>
      <w:r>
        <w:rPr>
          <w:rFonts w:eastAsia="Calibri" w:cs="Calibri"/>
          <w:bCs w:val="0"/>
          <w:szCs w:val="22"/>
        </w:rPr>
        <w:t xml:space="preserve"> </w:t>
      </w:r>
      <w:r w:rsidRPr="006B5BF9">
        <w:rPr>
          <w:rFonts w:eastAsia="Calibri" w:cs="Calibri"/>
          <w:bCs w:val="0"/>
          <w:szCs w:val="22"/>
        </w:rPr>
        <w:t xml:space="preserve">to an elevation drawing.  In addition, you will be able to see an example of the final project. </w:t>
      </w:r>
    </w:p>
    <w:p w14:paraId="7C20E517" w14:textId="4E80963E" w:rsidR="001C4C8B" w:rsidRDefault="001C4C8B" w:rsidP="006B5BF9">
      <w:pPr>
        <w:pStyle w:val="ListParagraph"/>
        <w:widowControl w:val="0"/>
        <w:numPr>
          <w:ilvl w:val="0"/>
          <w:numId w:val="20"/>
        </w:numPr>
        <w:tabs>
          <w:tab w:val="left" w:pos="828"/>
        </w:tabs>
        <w:autoSpaceDE w:val="0"/>
        <w:autoSpaceDN w:val="0"/>
        <w:spacing w:before="2" w:line="276" w:lineRule="auto"/>
        <w:ind w:hanging="446"/>
        <w:contextualSpacing w:val="0"/>
      </w:pPr>
      <w:r>
        <w:rPr>
          <w:b/>
        </w:rPr>
        <w:t>Step#3</w:t>
      </w:r>
      <w:r>
        <w:rPr>
          <w:b/>
          <w:spacing w:val="-6"/>
        </w:rPr>
        <w:t xml:space="preserve"> </w:t>
      </w:r>
      <w:r>
        <w:t>–</w:t>
      </w:r>
      <w:r>
        <w:rPr>
          <w:spacing w:val="-2"/>
        </w:rPr>
        <w:t xml:space="preserve"> </w:t>
      </w:r>
      <w:r w:rsidR="006B5BF9" w:rsidRPr="006B5BF9">
        <w:t>Architectural Elevation Drawing</w:t>
      </w:r>
    </w:p>
    <w:p w14:paraId="41C3733A" w14:textId="403CB82A" w:rsidR="001C4C8B" w:rsidRDefault="006B5BF9" w:rsidP="006B5BF9">
      <w:pPr>
        <w:pStyle w:val="BodyText"/>
        <w:spacing w:before="101" w:line="276" w:lineRule="auto"/>
        <w:ind w:left="828" w:right="432"/>
        <w:jc w:val="both"/>
      </w:pPr>
      <w:r w:rsidRPr="006B5BF9">
        <w:t>Complete drawings of the four elevation views (North, South, East, and West).  Use an architect’s scale, pencil, and template sheet to draw the elevation views taken from the floor plan provided on the instruction sheet.</w:t>
      </w:r>
    </w:p>
    <w:sectPr w:rsidR="001C4C8B"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3A09" w14:textId="77777777" w:rsidR="00C937A0" w:rsidRDefault="00C937A0" w:rsidP="00DF3963">
      <w:r>
        <w:separator/>
      </w:r>
    </w:p>
  </w:endnote>
  <w:endnote w:type="continuationSeparator" w:id="0">
    <w:p w14:paraId="50382F61" w14:textId="77777777" w:rsidR="00C937A0" w:rsidRDefault="00C937A0"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E3BD"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0427545" w14:textId="77777777" w:rsidR="00B563BD" w:rsidRDefault="00B563BD" w:rsidP="00DF3963">
    <w:pPr>
      <w:pStyle w:val="Footer"/>
    </w:pPr>
  </w:p>
  <w:p w14:paraId="5099A6F7" w14:textId="77777777" w:rsidR="00F60323" w:rsidRDefault="00F60323"/>
  <w:p w14:paraId="31A735D6" w14:textId="77777777" w:rsidR="00F60323" w:rsidRDefault="00F60323"/>
  <w:p w14:paraId="76C91FFE" w14:textId="77777777" w:rsidR="00F60323" w:rsidRDefault="00F60323"/>
  <w:p w14:paraId="1CDD3788" w14:textId="77777777" w:rsidR="00F60323" w:rsidRDefault="00F60323"/>
  <w:p w14:paraId="6DA81161" w14:textId="77777777" w:rsidR="00F60323" w:rsidRDefault="00F60323"/>
  <w:p w14:paraId="63AFA02F" w14:textId="77777777" w:rsidR="00F60323" w:rsidRDefault="00F60323"/>
  <w:p w14:paraId="63A12548" w14:textId="77777777" w:rsidR="00F60323" w:rsidRDefault="00F60323"/>
  <w:p w14:paraId="38201ED0" w14:textId="77777777" w:rsidR="00F60323" w:rsidRDefault="00F60323"/>
  <w:p w14:paraId="434ADB5E"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E72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96C603F" wp14:editId="0DB5106E">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1D79912F"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5023591F" w14:textId="77777777" w:rsidTr="00A01EDF">
      <w:tc>
        <w:tcPr>
          <w:tcW w:w="6840" w:type="dxa"/>
        </w:tcPr>
        <w:p w14:paraId="46A64138" w14:textId="1ED0D85B"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142253">
            <w:rPr>
              <w:rFonts w:asciiTheme="majorHAnsi" w:hAnsiTheme="majorHAnsi" w:cstheme="majorHAnsi"/>
              <w:b/>
              <w:i/>
              <w:color w:val="FFFFFF" w:themeColor="background1"/>
            </w:rPr>
            <w:t>Understanding Architectural Elevation Drawings</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320E5F8" w14:textId="77777777" w:rsidR="00A01EDF" w:rsidRPr="002C586A" w:rsidRDefault="00142253"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771EE82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95039274"/>
  <w:bookmarkStart w:id="4" w:name="_Hlk495039275"/>
  <w:bookmarkStart w:id="5" w:name="_Hlk495039276"/>
  <w:bookmarkStart w:id="6" w:name="_Hlk495039526"/>
  <w:bookmarkStart w:id="7" w:name="_Hlk495039527"/>
  <w:bookmarkStart w:id="8" w:name="_Hlk495039528"/>
  <w:p w14:paraId="1816221A"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DC46A37" wp14:editId="432B7BC6">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w:pict>
            <v:rect w14:anchorId="12CEEC7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14E81350" w14:textId="77777777" w:rsidTr="0014749C">
      <w:tc>
        <w:tcPr>
          <w:tcW w:w="6840" w:type="dxa"/>
        </w:tcPr>
        <w:p w14:paraId="2426EF67" w14:textId="6578147C"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142253">
            <w:rPr>
              <w:rFonts w:asciiTheme="majorHAnsi" w:hAnsiTheme="majorHAnsi" w:cstheme="majorHAnsi"/>
              <w:b/>
              <w:i/>
              <w:color w:val="FFFFFF" w:themeColor="background1"/>
            </w:rPr>
            <w:t>Understanding Architectural Elevation Drawings</w:t>
          </w:r>
          <w:r w:rsidR="00257A2F" w:rsidRPr="00500EB7">
            <w:rPr>
              <w:rFonts w:asciiTheme="majorHAnsi" w:hAnsiTheme="majorHAnsi" w:cstheme="majorHAnsi"/>
              <w:b/>
              <w:i/>
              <w:color w:val="FFFFFF" w:themeColor="background1"/>
            </w:rPr>
            <w:fldChar w:fldCharType="end"/>
          </w:r>
        </w:p>
      </w:tc>
      <w:tc>
        <w:tcPr>
          <w:tcW w:w="3140" w:type="dxa"/>
        </w:tcPr>
        <w:p w14:paraId="04BAFF7D" w14:textId="77777777" w:rsidR="004D1965" w:rsidRPr="00A01EDF" w:rsidRDefault="00142253"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2639A0AE"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0B08" w14:textId="77777777" w:rsidR="00C937A0" w:rsidRDefault="00C937A0" w:rsidP="00DF3963">
      <w:r>
        <w:separator/>
      </w:r>
    </w:p>
  </w:footnote>
  <w:footnote w:type="continuationSeparator" w:id="0">
    <w:p w14:paraId="2D71E0E3" w14:textId="77777777" w:rsidR="00C937A0" w:rsidRDefault="00C937A0"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55" w:type="dxa"/>
      <w:tblLook w:val="04A0" w:firstRow="1" w:lastRow="0" w:firstColumn="1" w:lastColumn="0" w:noHBand="0" w:noVBand="1"/>
    </w:tblPr>
    <w:tblGrid>
      <w:gridCol w:w="1620"/>
      <w:gridCol w:w="3676"/>
    </w:tblGrid>
    <w:tr w:rsidR="00DC4B31" w14:paraId="325305A6" w14:textId="77777777" w:rsidTr="00DC4B31">
      <w:tc>
        <w:tcPr>
          <w:tcW w:w="1620" w:type="dxa"/>
          <w:tcBorders>
            <w:top w:val="nil"/>
            <w:left w:val="nil"/>
            <w:bottom w:val="nil"/>
            <w:right w:val="nil"/>
          </w:tcBorders>
        </w:tcPr>
        <w:p w14:paraId="2D564DB7" w14:textId="50BCD9D2"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2F0289D" w14:textId="77777777" w:rsidR="00DC4B31" w:rsidRDefault="00DC4B31">
          <w:pPr>
            <w:pStyle w:val="Header"/>
          </w:pPr>
        </w:p>
      </w:tc>
    </w:tr>
    <w:tr w:rsidR="00DC4B31" w14:paraId="7AD315D6" w14:textId="77777777" w:rsidTr="00DC4B31">
      <w:tc>
        <w:tcPr>
          <w:tcW w:w="1620" w:type="dxa"/>
          <w:tcBorders>
            <w:top w:val="nil"/>
            <w:left w:val="nil"/>
            <w:bottom w:val="nil"/>
            <w:right w:val="nil"/>
          </w:tcBorders>
        </w:tcPr>
        <w:p w14:paraId="360C7963"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7999AC4" w14:textId="77777777" w:rsidR="00DC4B31" w:rsidRDefault="00DC4B31">
          <w:pPr>
            <w:pStyle w:val="Header"/>
          </w:pPr>
        </w:p>
      </w:tc>
    </w:tr>
  </w:tbl>
  <w:p w14:paraId="18C66888" w14:textId="25FF709F" w:rsidR="00DC4B31" w:rsidRDefault="00DC4B31" w:rsidP="001C4C8B">
    <w:pPr>
      <w:pStyle w:val="Header"/>
    </w:pPr>
    <w:r>
      <w:rPr>
        <w:noProof/>
      </w:rPr>
      <w:drawing>
        <wp:anchor distT="0" distB="0" distL="114300" distR="114300" simplePos="0" relativeHeight="251667456" behindDoc="1" locked="0" layoutInCell="1" allowOverlap="1" wp14:anchorId="2E0C2D61" wp14:editId="2435A7A0">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48C3"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764400A2" wp14:editId="29D93B4B">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7CDD6AE" w14:textId="77777777" w:rsidTr="00A17F6A">
      <w:tc>
        <w:tcPr>
          <w:tcW w:w="1531" w:type="dxa"/>
          <w:tcBorders>
            <w:top w:val="nil"/>
            <w:left w:val="nil"/>
            <w:bottom w:val="nil"/>
            <w:right w:val="nil"/>
          </w:tcBorders>
        </w:tcPr>
        <w:p w14:paraId="5772FFE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1D15C46" w14:textId="77777777" w:rsidR="00D174A8" w:rsidRPr="00A17F6A" w:rsidRDefault="00D174A8">
          <w:pPr>
            <w:pStyle w:val="Header"/>
            <w:rPr>
              <w:sz w:val="28"/>
            </w:rPr>
          </w:pPr>
        </w:p>
      </w:tc>
    </w:tr>
    <w:tr w:rsidR="00D174A8" w14:paraId="1E60EC66" w14:textId="77777777" w:rsidTr="00A17F6A">
      <w:tc>
        <w:tcPr>
          <w:tcW w:w="1531" w:type="dxa"/>
          <w:tcBorders>
            <w:top w:val="nil"/>
            <w:left w:val="nil"/>
            <w:bottom w:val="nil"/>
            <w:right w:val="nil"/>
          </w:tcBorders>
        </w:tcPr>
        <w:p w14:paraId="7EB17E6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A4AB078" w14:textId="77777777" w:rsidR="00D174A8" w:rsidRPr="00A17F6A" w:rsidRDefault="00D174A8">
          <w:pPr>
            <w:pStyle w:val="Header"/>
            <w:rPr>
              <w:sz w:val="28"/>
            </w:rPr>
          </w:pPr>
        </w:p>
      </w:tc>
    </w:tr>
    <w:bookmarkEnd w:id="0"/>
    <w:bookmarkEnd w:id="1"/>
    <w:bookmarkEnd w:id="2"/>
  </w:tbl>
  <w:p w14:paraId="0759C1D3"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2" w15:restartNumberingAfterBreak="0">
    <w:nsid w:val="5091077C"/>
    <w:multiLevelType w:val="hybridMultilevel"/>
    <w:tmpl w:val="B80AF3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4"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5"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7"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8"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461420"/>
    <w:multiLevelType w:val="hybridMultilevel"/>
    <w:tmpl w:val="981E55B0"/>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0"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1"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1"/>
  </w:num>
  <w:num w:numId="2">
    <w:abstractNumId w:val="0"/>
  </w:num>
  <w:num w:numId="3">
    <w:abstractNumId w:val="17"/>
  </w:num>
  <w:num w:numId="4">
    <w:abstractNumId w:val="16"/>
  </w:num>
  <w:num w:numId="5">
    <w:abstractNumId w:val="10"/>
  </w:num>
  <w:num w:numId="6">
    <w:abstractNumId w:val="2"/>
  </w:num>
  <w:num w:numId="7">
    <w:abstractNumId w:val="15"/>
  </w:num>
  <w:num w:numId="8">
    <w:abstractNumId w:val="8"/>
  </w:num>
  <w:num w:numId="9">
    <w:abstractNumId w:val="4"/>
  </w:num>
  <w:num w:numId="10">
    <w:abstractNumId w:val="6"/>
  </w:num>
  <w:num w:numId="11">
    <w:abstractNumId w:val="3"/>
  </w:num>
  <w:num w:numId="12">
    <w:abstractNumId w:val="1"/>
  </w:num>
  <w:num w:numId="13">
    <w:abstractNumId w:val="21"/>
  </w:num>
  <w:num w:numId="14">
    <w:abstractNumId w:val="5"/>
  </w:num>
  <w:num w:numId="15">
    <w:abstractNumId w:val="18"/>
  </w:num>
  <w:num w:numId="16">
    <w:abstractNumId w:val="9"/>
  </w:num>
  <w:num w:numId="17">
    <w:abstractNumId w:val="7"/>
  </w:num>
  <w:num w:numId="18">
    <w:abstractNumId w:val="20"/>
  </w:num>
  <w:num w:numId="19">
    <w:abstractNumId w:val="13"/>
  </w:num>
  <w:num w:numId="20">
    <w:abstractNumId w:val="14"/>
  </w:num>
  <w:num w:numId="21">
    <w:abstractNumId w:val="19"/>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BA"/>
    <w:rsid w:val="00007320"/>
    <w:rsid w:val="00052638"/>
    <w:rsid w:val="000731A4"/>
    <w:rsid w:val="00074F57"/>
    <w:rsid w:val="000A1592"/>
    <w:rsid w:val="000A6FF8"/>
    <w:rsid w:val="000E25B0"/>
    <w:rsid w:val="00113CAA"/>
    <w:rsid w:val="001367CB"/>
    <w:rsid w:val="00142253"/>
    <w:rsid w:val="001C4C8B"/>
    <w:rsid w:val="00223E70"/>
    <w:rsid w:val="002376AC"/>
    <w:rsid w:val="00257A2F"/>
    <w:rsid w:val="002757E5"/>
    <w:rsid w:val="002A6861"/>
    <w:rsid w:val="002B547F"/>
    <w:rsid w:val="002C586A"/>
    <w:rsid w:val="00333627"/>
    <w:rsid w:val="003835B5"/>
    <w:rsid w:val="00391DF2"/>
    <w:rsid w:val="003C0D5B"/>
    <w:rsid w:val="003C5E58"/>
    <w:rsid w:val="00434E13"/>
    <w:rsid w:val="00437C40"/>
    <w:rsid w:val="004A115C"/>
    <w:rsid w:val="004C4354"/>
    <w:rsid w:val="004D1965"/>
    <w:rsid w:val="00500EB7"/>
    <w:rsid w:val="0052508E"/>
    <w:rsid w:val="005478B5"/>
    <w:rsid w:val="0055701A"/>
    <w:rsid w:val="0056530E"/>
    <w:rsid w:val="00587EC2"/>
    <w:rsid w:val="005E0564"/>
    <w:rsid w:val="00632EA4"/>
    <w:rsid w:val="006A644B"/>
    <w:rsid w:val="006B5BF9"/>
    <w:rsid w:val="00730F51"/>
    <w:rsid w:val="00774542"/>
    <w:rsid w:val="007C4E26"/>
    <w:rsid w:val="007D036F"/>
    <w:rsid w:val="007F0E55"/>
    <w:rsid w:val="00817DDF"/>
    <w:rsid w:val="00833518"/>
    <w:rsid w:val="00834127"/>
    <w:rsid w:val="00852389"/>
    <w:rsid w:val="00870FE5"/>
    <w:rsid w:val="008921F0"/>
    <w:rsid w:val="008933D3"/>
    <w:rsid w:val="008B34BA"/>
    <w:rsid w:val="008B389B"/>
    <w:rsid w:val="00995A0D"/>
    <w:rsid w:val="00A01EDF"/>
    <w:rsid w:val="00A108D8"/>
    <w:rsid w:val="00A17503"/>
    <w:rsid w:val="00A17F6A"/>
    <w:rsid w:val="00A30331"/>
    <w:rsid w:val="00A50B1C"/>
    <w:rsid w:val="00A677CF"/>
    <w:rsid w:val="00AD3769"/>
    <w:rsid w:val="00AE1609"/>
    <w:rsid w:val="00B563BD"/>
    <w:rsid w:val="00B800B4"/>
    <w:rsid w:val="00BF03B7"/>
    <w:rsid w:val="00C45E54"/>
    <w:rsid w:val="00C937A0"/>
    <w:rsid w:val="00D050DA"/>
    <w:rsid w:val="00D174A8"/>
    <w:rsid w:val="00D175CE"/>
    <w:rsid w:val="00D26C2B"/>
    <w:rsid w:val="00DC4B31"/>
    <w:rsid w:val="00DF27AB"/>
    <w:rsid w:val="00DF3963"/>
    <w:rsid w:val="00E15143"/>
    <w:rsid w:val="00E25FC6"/>
    <w:rsid w:val="00E604CA"/>
    <w:rsid w:val="00EB6985"/>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F9486D1"/>
  <w15:docId w15:val="{E6F326B5-C7DD-4B47-9204-F1597560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3150">
      <w:bodyDiv w:val="1"/>
      <w:marLeft w:val="0"/>
      <w:marRight w:val="0"/>
      <w:marTop w:val="0"/>
      <w:marBottom w:val="0"/>
      <w:divBdr>
        <w:top w:val="none" w:sz="0" w:space="0" w:color="auto"/>
        <w:left w:val="none" w:sz="0" w:space="0" w:color="auto"/>
        <w:bottom w:val="none" w:sz="0" w:space="0" w:color="auto"/>
        <w:right w:val="none" w:sz="0" w:space="0" w:color="auto"/>
      </w:divBdr>
    </w:div>
    <w:div w:id="1915893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FF400645D407CA71FFD5B41E567EC"/>
        <w:category>
          <w:name w:val="General"/>
          <w:gallery w:val="placeholder"/>
        </w:category>
        <w:types>
          <w:type w:val="bbPlcHdr"/>
        </w:types>
        <w:behaviors>
          <w:behavior w:val="content"/>
        </w:behaviors>
        <w:guid w:val="{6D6146A3-A0FB-4032-B5D6-511E66F42C69}"/>
      </w:docPartPr>
      <w:docPartBody>
        <w:p w:rsidR="002866E4" w:rsidRDefault="00BF1A2C">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62"/>
    <w:rsid w:val="000A1592"/>
    <w:rsid w:val="002866E4"/>
    <w:rsid w:val="004C08F7"/>
    <w:rsid w:val="00505575"/>
    <w:rsid w:val="006106CC"/>
    <w:rsid w:val="009E2101"/>
    <w:rsid w:val="00A14EC5"/>
    <w:rsid w:val="00AE443B"/>
    <w:rsid w:val="00AF2AFA"/>
    <w:rsid w:val="00B0173B"/>
    <w:rsid w:val="00B6473D"/>
    <w:rsid w:val="00BF1A2C"/>
    <w:rsid w:val="00F01962"/>
    <w:rsid w:val="00F157D3"/>
    <w:rsid w:val="00F36B08"/>
    <w:rsid w:val="00F8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A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8DB11618-B1B7-413E-98C2-7F1EC8DB1358}">
  <ds:schemaRefs>
    <ds:schemaRef ds:uri="http://schemas.microsoft.com/office/2006/documentManagement/types"/>
    <ds:schemaRef ds:uri="352a001b-fdfe-49a0-8a03-de813b89e960"/>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5796801b-3a89-4506-aaa3-b2b080dc6fff"/>
    <ds:schemaRef ds:uri="http://purl.org/dc/dcmitype/"/>
  </ds:schemaRefs>
</ds:datastoreItem>
</file>

<file path=customXml/itemProps4.xml><?xml version="1.0" encoding="utf-8"?>
<ds:datastoreItem xmlns:ds="http://schemas.openxmlformats.org/officeDocument/2006/customXml" ds:itemID="{234CD501-A3C0-4AB5-8A11-2AB742F5E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Will it Sell?</vt:lpstr>
    </vt:vector>
  </TitlesOfParts>
  <Company>The CAD Store</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Architectural Elevation Drawings</dc:title>
  <dc:subject/>
  <dc:creator>Tom</dc:creator>
  <cp:keywords/>
  <cp:lastModifiedBy>Antonette Tibayan</cp:lastModifiedBy>
  <cp:revision>3</cp:revision>
  <cp:lastPrinted>2025-01-17T13:44:00Z</cp:lastPrinted>
  <dcterms:created xsi:type="dcterms:W3CDTF">2025-01-17T13:44:00Z</dcterms:created>
  <dcterms:modified xsi:type="dcterms:W3CDTF">2025-01-17T13:44:00Z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