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4F86" w14:textId="77777777" w:rsidR="00995A0D" w:rsidRDefault="00995A0D" w:rsidP="00DF3963">
      <w:pPr>
        <w:pStyle w:val="Header"/>
      </w:pPr>
    </w:p>
    <w:p w14:paraId="5FF29D19" w14:textId="77777777" w:rsidR="00995A0D" w:rsidRDefault="00995A0D" w:rsidP="00DF3963">
      <w:pPr>
        <w:pStyle w:val="Header"/>
      </w:pPr>
    </w:p>
    <w:sdt>
      <w:sdtPr>
        <w:alias w:val="Title"/>
        <w:tag w:val=""/>
        <w:id w:val="201296823"/>
        <w:placeholder>
          <w:docPart w:val="F11A2712364C4689A9ED5209F967C5D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981A49E" w14:textId="60D066CF" w:rsidR="00EF6FDD" w:rsidRDefault="00254077" w:rsidP="00EF6FDD">
          <w:pPr>
            <w:pStyle w:val="Title-STEM"/>
          </w:pPr>
          <w:r>
            <w:t>Wall section</w:t>
          </w:r>
        </w:p>
      </w:sdtContent>
    </w:sdt>
    <w:p w14:paraId="7D9527BF" w14:textId="3B4DD065" w:rsidR="00834127" w:rsidRPr="00725E40" w:rsidRDefault="00834127" w:rsidP="00EF6FDD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254077">
        <w:t>architecture and CONSTRUCTION LEVEL 3</w:t>
      </w:r>
      <w:r w:rsidR="00FD1CF2">
        <w:t xml:space="preserve"> </w:t>
      </w:r>
    </w:p>
    <w:p w14:paraId="5E22CF62" w14:textId="77777777" w:rsidR="00834127" w:rsidRDefault="00834127" w:rsidP="00834127">
      <w:pPr>
        <w:pStyle w:val="NormalWeb"/>
        <w:rPr>
          <w:rFonts w:ascii="Arial Narrow" w:hAnsi="Arial Narrow" w:cs="Frutiger-LightCn"/>
          <w:caps/>
          <w:spacing w:val="20"/>
          <w:sz w:val="20"/>
          <w:szCs w:val="40"/>
        </w:rPr>
      </w:pPr>
      <w:r w:rsidRPr="00F33FE8">
        <w:rPr>
          <w:rStyle w:val="HeadingChar"/>
          <w:rFonts w:eastAsia="Arial Unicode MS"/>
        </w:rPr>
        <w:t>The Problem:</w:t>
      </w:r>
      <w:r>
        <w:rPr>
          <w:rFonts w:ascii="Arial Narrow" w:hAnsi="Arial Narrow" w:cs="Frutiger-LightCn"/>
          <w:caps/>
          <w:spacing w:val="20"/>
          <w:sz w:val="20"/>
          <w:szCs w:val="40"/>
        </w:rPr>
        <w:t xml:space="preserve"> </w:t>
      </w:r>
    </w:p>
    <w:p w14:paraId="787ACC52" w14:textId="0F1CE550" w:rsidR="00391DF2" w:rsidRDefault="001976DF" w:rsidP="00DF3963">
      <w:pPr>
        <w:pStyle w:val="Header"/>
        <w:rPr>
          <w:rFonts w:eastAsia="Calibri" w:cs="Calibri"/>
          <w:szCs w:val="22"/>
        </w:rPr>
      </w:pPr>
      <w:r w:rsidRPr="001976DF">
        <w:rPr>
          <w:rFonts w:eastAsia="Calibri" w:cs="Calibri"/>
          <w:szCs w:val="22"/>
        </w:rPr>
        <w:t xml:space="preserve">This project is intended to learn the basics of </w:t>
      </w:r>
      <w:r w:rsidR="00254077">
        <w:rPr>
          <w:rFonts w:eastAsia="Calibri" w:cs="Calibri"/>
          <w:szCs w:val="22"/>
        </w:rPr>
        <w:t>a residential wall section</w:t>
      </w:r>
      <w:r w:rsidRPr="001976DF">
        <w:rPr>
          <w:rFonts w:eastAsia="Calibri" w:cs="Calibri"/>
          <w:szCs w:val="22"/>
        </w:rPr>
        <w:t xml:space="preserve">. STEM 101 recommends </w:t>
      </w:r>
      <w:r w:rsidR="00197186">
        <w:rPr>
          <w:rFonts w:eastAsia="Calibri" w:cs="Calibri"/>
          <w:szCs w:val="22"/>
        </w:rPr>
        <w:t xml:space="preserve">following the </w:t>
      </w:r>
      <w:r w:rsidR="00C41A72">
        <w:rPr>
          <w:rFonts w:eastAsia="Calibri" w:cs="Calibri"/>
          <w:szCs w:val="22"/>
        </w:rPr>
        <w:t xml:space="preserve">videos to complete the different </w:t>
      </w:r>
      <w:r w:rsidR="0071236D">
        <w:rPr>
          <w:rFonts w:eastAsia="Calibri" w:cs="Calibri"/>
          <w:szCs w:val="22"/>
        </w:rPr>
        <w:t>activities</w:t>
      </w:r>
      <w:r w:rsidR="00C41A72">
        <w:rPr>
          <w:rFonts w:eastAsia="Calibri" w:cs="Calibri"/>
          <w:szCs w:val="22"/>
        </w:rPr>
        <w:t xml:space="preserve"> within this kit.</w:t>
      </w:r>
    </w:p>
    <w:p w14:paraId="19FD714F" w14:textId="6295E715" w:rsidR="001976DF" w:rsidRDefault="00254077" w:rsidP="00DF3963">
      <w:pPr>
        <w:pStyle w:val="Header"/>
      </w:pPr>
      <w:r>
        <w:rPr>
          <w:rFonts w:eastAsia="Calibri" w:cs="Calibri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7DF35C74" wp14:editId="771A70D6">
            <wp:simplePos x="0" y="0"/>
            <wp:positionH relativeFrom="column">
              <wp:posOffset>4739640</wp:posOffset>
            </wp:positionH>
            <wp:positionV relativeFrom="paragraph">
              <wp:posOffset>121920</wp:posOffset>
            </wp:positionV>
            <wp:extent cx="1567180" cy="1579245"/>
            <wp:effectExtent l="0" t="0" r="0" b="1905"/>
            <wp:wrapSquare wrapText="bothSides"/>
            <wp:docPr id="391645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45499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09F92" w14:textId="77777777" w:rsidR="00834127" w:rsidRDefault="00391DF2" w:rsidP="00834127">
      <w:pPr>
        <w:pStyle w:val="Heading"/>
        <w:rPr>
          <w:color w:val="0C213F"/>
          <w:spacing w:val="15"/>
        </w:rPr>
      </w:pPr>
      <w:r>
        <w:rPr>
          <w:color w:val="0C213F"/>
          <w:spacing w:val="17"/>
        </w:rPr>
        <w:t>CONSTRAINTS</w:t>
      </w:r>
      <w:r>
        <w:rPr>
          <w:color w:val="0C213F"/>
          <w:spacing w:val="37"/>
        </w:rPr>
        <w:t xml:space="preserve"> </w:t>
      </w:r>
      <w:r>
        <w:rPr>
          <w:color w:val="0C213F"/>
          <w:spacing w:val="14"/>
        </w:rPr>
        <w:t>AND</w:t>
      </w:r>
      <w:r>
        <w:rPr>
          <w:color w:val="0C213F"/>
          <w:spacing w:val="41"/>
        </w:rPr>
        <w:t xml:space="preserve"> </w:t>
      </w:r>
      <w:r>
        <w:rPr>
          <w:color w:val="0C213F"/>
          <w:spacing w:val="15"/>
        </w:rPr>
        <w:t>CRITERIA</w:t>
      </w:r>
    </w:p>
    <w:p w14:paraId="6C265C88" w14:textId="77777777" w:rsidR="00391DF2" w:rsidRDefault="00391DF2" w:rsidP="00834127">
      <w:pPr>
        <w:pStyle w:val="Heading"/>
        <w:rPr>
          <w:rFonts w:eastAsia="Arial Unicode MS"/>
        </w:rPr>
      </w:pPr>
    </w:p>
    <w:p w14:paraId="16B8CBF7" w14:textId="49E411DE" w:rsidR="00834127" w:rsidRDefault="004900C9" w:rsidP="00834127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Actively </w:t>
      </w:r>
      <w:r w:rsidR="00254077">
        <w:rPr>
          <w:rFonts w:asciiTheme="majorHAnsi" w:hAnsiTheme="majorHAnsi" w:cstheme="majorHAnsi"/>
          <w:szCs w:val="28"/>
        </w:rPr>
        <w:t>build a scale wood structures building</w:t>
      </w:r>
    </w:p>
    <w:p w14:paraId="4A756E43" w14:textId="77777777" w:rsidR="00834127" w:rsidRPr="00725E40" w:rsidRDefault="00834127" w:rsidP="00834127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 w:rsidRPr="00725E40">
        <w:rPr>
          <w:rFonts w:asciiTheme="majorHAnsi" w:hAnsiTheme="majorHAnsi" w:cstheme="majorHAnsi"/>
          <w:szCs w:val="28"/>
        </w:rPr>
        <w:t xml:space="preserve">Follow </w:t>
      </w:r>
      <w:r w:rsidR="001976DF">
        <w:rPr>
          <w:rFonts w:asciiTheme="majorHAnsi" w:hAnsiTheme="majorHAnsi" w:cstheme="majorHAnsi"/>
          <w:szCs w:val="28"/>
        </w:rPr>
        <w:t xml:space="preserve">video </w:t>
      </w:r>
      <w:r w:rsidRPr="00725E40">
        <w:rPr>
          <w:rFonts w:asciiTheme="majorHAnsi" w:hAnsiTheme="majorHAnsi" w:cstheme="majorHAnsi"/>
          <w:szCs w:val="28"/>
        </w:rPr>
        <w:t>directions carefully</w:t>
      </w:r>
      <w:r w:rsidRPr="00725E40">
        <w:rPr>
          <w:rFonts w:asciiTheme="majorHAnsi" w:hAnsiTheme="majorHAnsi" w:cstheme="majorHAnsi"/>
          <w:szCs w:val="28"/>
        </w:rPr>
        <w:tab/>
      </w:r>
    </w:p>
    <w:p w14:paraId="1613EEA3" w14:textId="77777777" w:rsidR="00391DF2" w:rsidRPr="00391DF2" w:rsidRDefault="00391DF2" w:rsidP="001976DF">
      <w:pPr>
        <w:pStyle w:val="ToolsCheckmarks"/>
        <w:numPr>
          <w:ilvl w:val="0"/>
          <w:numId w:val="0"/>
        </w:numPr>
        <w:ind w:left="468"/>
      </w:pPr>
    </w:p>
    <w:p w14:paraId="15B6A514" w14:textId="77777777" w:rsidR="00391DF2" w:rsidRDefault="00391DF2" w:rsidP="00391DF2">
      <w:pPr>
        <w:pStyle w:val="Heading1"/>
        <w:spacing w:before="134"/>
      </w:pPr>
      <w:r>
        <w:rPr>
          <w:color w:val="0C213F"/>
          <w:spacing w:val="15"/>
        </w:rPr>
        <w:t>MATERIALS:</w:t>
      </w:r>
    </w:p>
    <w:p w14:paraId="1AE7BD25" w14:textId="044140D2" w:rsidR="00391DF2" w:rsidRDefault="00254077" w:rsidP="004900C9">
      <w:pPr>
        <w:pStyle w:val="MaterialsBullets"/>
      </w:pPr>
      <w:r>
        <w:t>Wall Section kit</w:t>
      </w:r>
      <w:r w:rsidR="004900C9">
        <w:t xml:space="preserve"> from Stem 101</w:t>
      </w:r>
    </w:p>
    <w:p w14:paraId="474FF5DB" w14:textId="77777777" w:rsidR="004900C9" w:rsidRDefault="004900C9" w:rsidP="00C41A72">
      <w:pPr>
        <w:pStyle w:val="MaterialsBullets"/>
        <w:numPr>
          <w:ilvl w:val="0"/>
          <w:numId w:val="0"/>
        </w:numPr>
        <w:ind w:left="828"/>
      </w:pPr>
    </w:p>
    <w:p w14:paraId="61979BFD" w14:textId="77777777" w:rsidR="00391DF2" w:rsidRDefault="00391DF2" w:rsidP="00391DF2">
      <w:pPr>
        <w:pStyle w:val="Heading1"/>
        <w:spacing w:line="275" w:lineRule="exact"/>
      </w:pPr>
      <w:r>
        <w:rPr>
          <w:color w:val="0C213F"/>
          <w:spacing w:val="13"/>
        </w:rPr>
        <w:t>TOOLS:</w:t>
      </w:r>
    </w:p>
    <w:p w14:paraId="3394998E" w14:textId="444647BE" w:rsidR="00254077" w:rsidRDefault="004900C9" w:rsidP="00254077">
      <w:pPr>
        <w:pStyle w:val="ToolsCheckmarks"/>
      </w:pPr>
      <w:r>
        <w:t>Chromebook or computer</w:t>
      </w:r>
    </w:p>
    <w:p w14:paraId="380FA0E8" w14:textId="77777777" w:rsidR="004900C9" w:rsidRPr="00391DF2" w:rsidRDefault="004900C9" w:rsidP="004900C9">
      <w:pPr>
        <w:pStyle w:val="ToolsCheckmarks"/>
        <w:numPr>
          <w:ilvl w:val="0"/>
          <w:numId w:val="0"/>
        </w:numPr>
        <w:ind w:left="827"/>
      </w:pPr>
    </w:p>
    <w:p w14:paraId="4A9CAD30" w14:textId="77777777" w:rsidR="00391DF2" w:rsidRPr="00725E40" w:rsidRDefault="00391DF2" w:rsidP="00391DF2">
      <w:pPr>
        <w:jc w:val="both"/>
        <w:rPr>
          <w:rFonts w:asciiTheme="majorHAnsi" w:hAnsiTheme="majorHAnsi" w:cstheme="majorHAnsi"/>
          <w:szCs w:val="28"/>
        </w:rPr>
      </w:pPr>
    </w:p>
    <w:p w14:paraId="77ACDA28" w14:textId="77777777" w:rsidR="001C4C8B" w:rsidRDefault="001C4C8B" w:rsidP="001A2CF3">
      <w:pPr>
        <w:pStyle w:val="Heading1"/>
        <w:spacing w:before="89"/>
      </w:pPr>
      <w:r>
        <w:rPr>
          <w:color w:val="0C213F"/>
          <w:spacing w:val="15"/>
        </w:rPr>
        <w:t>DIRECTIONS:</w:t>
      </w:r>
    </w:p>
    <w:p w14:paraId="3D3A3AED" w14:textId="4CD98ACF" w:rsidR="001C4C8B" w:rsidRDefault="001A2CF3" w:rsidP="001A2CF3">
      <w:pPr>
        <w:pStyle w:val="ListParagraph"/>
        <w:widowControl w:val="0"/>
        <w:numPr>
          <w:ilvl w:val="0"/>
          <w:numId w:val="20"/>
        </w:numPr>
        <w:tabs>
          <w:tab w:val="left" w:pos="828"/>
        </w:tabs>
        <w:autoSpaceDE w:val="0"/>
        <w:autoSpaceDN w:val="0"/>
        <w:ind w:hanging="446"/>
        <w:contextualSpacing w:val="0"/>
      </w:pPr>
      <w:r>
        <w:t xml:space="preserve">This link will take you to the video series that takes you through </w:t>
      </w:r>
      <w:r w:rsidR="00254077">
        <w:t>a typical wall section of a residential building</w:t>
      </w:r>
      <w:r>
        <w:t xml:space="preserve"> </w:t>
      </w:r>
    </w:p>
    <w:sectPr w:rsidR="001C4C8B" w:rsidSect="00A17F6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482E" w14:textId="77777777" w:rsidR="00EC5888" w:rsidRDefault="00EC5888" w:rsidP="00DF3963">
      <w:r>
        <w:separator/>
      </w:r>
    </w:p>
  </w:endnote>
  <w:endnote w:type="continuationSeparator" w:id="0">
    <w:p w14:paraId="0DE1BCF6" w14:textId="77777777" w:rsidR="00EC5888" w:rsidRDefault="00EC5888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E714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2DA35" w14:textId="77777777" w:rsidR="00B563BD" w:rsidRDefault="00B563BD" w:rsidP="00DF3963">
    <w:pPr>
      <w:pStyle w:val="Footer"/>
    </w:pPr>
  </w:p>
  <w:p w14:paraId="0A4A0B7C" w14:textId="77777777" w:rsidR="00F60323" w:rsidRDefault="00F60323"/>
  <w:p w14:paraId="55A73A8F" w14:textId="77777777" w:rsidR="00F60323" w:rsidRDefault="00F60323"/>
  <w:p w14:paraId="0B7E67BA" w14:textId="77777777" w:rsidR="00F60323" w:rsidRDefault="00F60323"/>
  <w:p w14:paraId="0B5E1401" w14:textId="77777777" w:rsidR="00F60323" w:rsidRDefault="00F60323"/>
  <w:p w14:paraId="33321E24" w14:textId="77777777" w:rsidR="00F60323" w:rsidRDefault="00F60323"/>
  <w:p w14:paraId="24BB1243" w14:textId="77777777" w:rsidR="00F60323" w:rsidRDefault="00F60323"/>
  <w:p w14:paraId="37B85D3F" w14:textId="77777777" w:rsidR="00F60323" w:rsidRDefault="00F60323"/>
  <w:p w14:paraId="36DE099C" w14:textId="77777777" w:rsidR="00F60323" w:rsidRDefault="00F60323"/>
  <w:p w14:paraId="7F2389B3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A303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109077" wp14:editId="6582EBD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2A722C3F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Af2FmPgAAAADAEAAA8AAABkcnMvZG93bnJl&#10;di54bWxMj1FLwzAUhd8F/0O4gm9bkopj1KZDBF8EEauTPd41WVPW3NQm66q/3vTJvZ3LOZzz3WIz&#10;uY6NZgitJwVyKYAZqr1uqVHw+fG8WAMLEUlj58ko+DEBNuX1VYG59md6N2MVG5ZKKOSowMbY55yH&#10;2hqHYel7Q8k7+MFhTOfQcD3gOZW7jmdCrLjDltKCxd48WVMfq5NTsNV3v8eX73Zcve2+sNrK14Pd&#10;aaVub6bHB2DRTPE/DDN+QocyMe39iXRgnYKFzBJ6nIW8BzYnRLbOgO1nJQXwsuCXT5R/AAAA//8D&#10;AFBLAQItABQABgAIAAAAIQC2gziS/gAAAOEBAAATAAAAAAAAAAAAAAAAAAAAAABbQ29udGVudF9U&#10;eXBlc10ueG1sUEsBAi0AFAAGAAgAAAAhADj9If/WAAAAlAEAAAsAAAAAAAAAAAAAAAAALwEAAF9y&#10;ZWxzLy5yZWxzUEsBAi0AFAAGAAgAAAAhAMtB7mZkAgAAPAUAAA4AAAAAAAAAAAAAAAAALgIAAGRy&#10;cy9lMm9Eb2MueG1sUEsBAi0AFAAGAAgAAAAhAAf2FmPgAAAADAEAAA8AAAAAAAAAAAAAAAAAvg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DD360F8" w14:textId="77777777" w:rsidTr="00A01EDF">
      <w:tc>
        <w:tcPr>
          <w:tcW w:w="6840" w:type="dxa"/>
        </w:tcPr>
        <w:p w14:paraId="0B066C7B" w14:textId="78DAC9B6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54077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Wall section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107C5B9D" w14:textId="77777777" w:rsidR="00A01EDF" w:rsidRPr="002C586A" w:rsidRDefault="00163AA6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013BAFC9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772E8110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D3BC2D7" wp14:editId="28AE9490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4DD192DE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Bmded4AAAAIAQAADwAAAGRycy9kb3du&#10;cmV2LnhtbEyPT0vDQBDF74LfYRnBW7tbW0KJ2RQRvAgiRis9TrPbbGh2Nma3afTTOz3paf684c3v&#10;FZvJd2K0Q2wDaVjMFQhLdTAtNRo+3p9maxAxIRnsAlkN3zbCpry+KjA34UxvdqxSI9iEYo4aXEp9&#10;LmWsnfUY56G3xNohDB4Tj0MjzYBnNvedvFMqkx5b4g8Oe/vobH2sTl7D1ix/js9f7Zi97j6x2i5e&#10;Dm5ntL69mR7uQSQ7pb9juOAzOpTMtA8nMlF0GmZLjpI0rLlcZLVacbfnRaZAloX8H6D8BQAA//8D&#10;AFBLAQItABQABgAIAAAAIQC2gziS/gAAAOEBAAATAAAAAAAAAAAAAAAAAAAAAABbQ29udGVudF9U&#10;eXBlc10ueG1sUEsBAi0AFAAGAAgAAAAhADj9If/WAAAAlAEAAAsAAAAAAAAAAAAAAAAALwEAAF9y&#10;ZWxzLy5yZWxzUEsBAi0AFAAGAAgAAAAhAC6AxP9mAgAAPAUAAA4AAAAAAAAAAAAAAAAALgIAAGRy&#10;cy9lMm9Eb2MueG1sUEsBAi0AFAAGAAgAAAAhAKQZnXneAAAACAEAAA8AAAAAAAAAAAAAAAAAwA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4446C4B" w14:textId="77777777" w:rsidTr="0014749C">
      <w:tc>
        <w:tcPr>
          <w:tcW w:w="6840" w:type="dxa"/>
        </w:tcPr>
        <w:p w14:paraId="4E1A3C92" w14:textId="1A95362C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54077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Wall section</w:t>
              </w:r>
            </w:sdtContent>
          </w:sdt>
        </w:p>
      </w:tc>
      <w:tc>
        <w:tcPr>
          <w:tcW w:w="3140" w:type="dxa"/>
        </w:tcPr>
        <w:p w14:paraId="5F928D52" w14:textId="77777777" w:rsidR="004D1965" w:rsidRPr="00A01EDF" w:rsidRDefault="00163AA6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1FFB2322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7679" w14:textId="77777777" w:rsidR="00EC5888" w:rsidRDefault="00EC5888" w:rsidP="00DF3963">
      <w:r>
        <w:separator/>
      </w:r>
    </w:p>
  </w:footnote>
  <w:footnote w:type="continuationSeparator" w:id="0">
    <w:p w14:paraId="06662D3C" w14:textId="77777777" w:rsidR="00EC5888" w:rsidRDefault="00EC5888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49A0E1CE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A52BBF2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301081C" w14:textId="77777777" w:rsidR="00DC4B31" w:rsidRDefault="00DC4B31">
          <w:pPr>
            <w:pStyle w:val="Header"/>
          </w:pPr>
        </w:p>
      </w:tc>
    </w:tr>
    <w:tr w:rsidR="00DC4B31" w14:paraId="25FD366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3C03683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9C0D6CC" w14:textId="77777777" w:rsidR="00DC4B31" w:rsidRDefault="00DC4B31">
          <w:pPr>
            <w:pStyle w:val="Header"/>
          </w:pPr>
        </w:p>
      </w:tc>
    </w:tr>
  </w:tbl>
  <w:p w14:paraId="7E1C4B7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3588943" wp14:editId="46969CF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12A0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6A9D6872" wp14:editId="33BCCE1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2AB5BF87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0EE659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4BCD14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7B4BD67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1981680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47F863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770B808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1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5"/>
  </w:num>
  <w:num w:numId="5">
    <w:abstractNumId w:val="10"/>
  </w:num>
  <w:num w:numId="6">
    <w:abstractNumId w:val="2"/>
  </w:num>
  <w:num w:numId="7">
    <w:abstractNumId w:val="14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19"/>
  </w:num>
  <w:num w:numId="14">
    <w:abstractNumId w:val="5"/>
  </w:num>
  <w:num w:numId="15">
    <w:abstractNumId w:val="17"/>
  </w:num>
  <w:num w:numId="16">
    <w:abstractNumId w:val="9"/>
  </w:num>
  <w:num w:numId="17">
    <w:abstractNumId w:val="7"/>
  </w:num>
  <w:num w:numId="18">
    <w:abstractNumId w:val="18"/>
  </w:num>
  <w:num w:numId="19">
    <w:abstractNumId w:val="12"/>
  </w:num>
  <w:num w:numId="2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CD"/>
    <w:rsid w:val="00007320"/>
    <w:rsid w:val="000228CD"/>
    <w:rsid w:val="00052638"/>
    <w:rsid w:val="000731A4"/>
    <w:rsid w:val="00074F57"/>
    <w:rsid w:val="000A1592"/>
    <w:rsid w:val="000A6FF8"/>
    <w:rsid w:val="000E25B0"/>
    <w:rsid w:val="000F7DD8"/>
    <w:rsid w:val="00110C35"/>
    <w:rsid w:val="00113CAA"/>
    <w:rsid w:val="001367CB"/>
    <w:rsid w:val="00163AA6"/>
    <w:rsid w:val="00197186"/>
    <w:rsid w:val="001976DF"/>
    <w:rsid w:val="001A2CF3"/>
    <w:rsid w:val="001C4C8B"/>
    <w:rsid w:val="00223E70"/>
    <w:rsid w:val="002376AC"/>
    <w:rsid w:val="00254077"/>
    <w:rsid w:val="00257A2F"/>
    <w:rsid w:val="002757E5"/>
    <w:rsid w:val="002A6861"/>
    <w:rsid w:val="002B547F"/>
    <w:rsid w:val="002C586A"/>
    <w:rsid w:val="003252B3"/>
    <w:rsid w:val="00333627"/>
    <w:rsid w:val="003835B5"/>
    <w:rsid w:val="00391DF2"/>
    <w:rsid w:val="003C0D5B"/>
    <w:rsid w:val="003C5E58"/>
    <w:rsid w:val="00405DDB"/>
    <w:rsid w:val="00425BBD"/>
    <w:rsid w:val="00434E13"/>
    <w:rsid w:val="00437C40"/>
    <w:rsid w:val="004900C9"/>
    <w:rsid w:val="004A115C"/>
    <w:rsid w:val="004C4354"/>
    <w:rsid w:val="004D1965"/>
    <w:rsid w:val="00500EB7"/>
    <w:rsid w:val="0052508E"/>
    <w:rsid w:val="0054308F"/>
    <w:rsid w:val="005478B5"/>
    <w:rsid w:val="0055701A"/>
    <w:rsid w:val="0056530E"/>
    <w:rsid w:val="00587EC2"/>
    <w:rsid w:val="005C3C28"/>
    <w:rsid w:val="005E0564"/>
    <w:rsid w:val="00632EA4"/>
    <w:rsid w:val="00652D5E"/>
    <w:rsid w:val="006A644B"/>
    <w:rsid w:val="0071236D"/>
    <w:rsid w:val="00730F51"/>
    <w:rsid w:val="00774542"/>
    <w:rsid w:val="007A1F7B"/>
    <w:rsid w:val="007C4E26"/>
    <w:rsid w:val="007C5319"/>
    <w:rsid w:val="007D036F"/>
    <w:rsid w:val="007E58AF"/>
    <w:rsid w:val="007F0E55"/>
    <w:rsid w:val="00817DDF"/>
    <w:rsid w:val="00833518"/>
    <w:rsid w:val="00834127"/>
    <w:rsid w:val="00852389"/>
    <w:rsid w:val="00853E07"/>
    <w:rsid w:val="00870FE5"/>
    <w:rsid w:val="008921F0"/>
    <w:rsid w:val="008933D3"/>
    <w:rsid w:val="008B34BA"/>
    <w:rsid w:val="008B389B"/>
    <w:rsid w:val="00995A0D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B01867"/>
    <w:rsid w:val="00B563BD"/>
    <w:rsid w:val="00BA5374"/>
    <w:rsid w:val="00BF03B7"/>
    <w:rsid w:val="00C41A72"/>
    <w:rsid w:val="00C45E54"/>
    <w:rsid w:val="00C937A0"/>
    <w:rsid w:val="00CE7B34"/>
    <w:rsid w:val="00D050DA"/>
    <w:rsid w:val="00D174A8"/>
    <w:rsid w:val="00D175CE"/>
    <w:rsid w:val="00D26C2B"/>
    <w:rsid w:val="00DC4B31"/>
    <w:rsid w:val="00DF27AB"/>
    <w:rsid w:val="00DF3963"/>
    <w:rsid w:val="00E15143"/>
    <w:rsid w:val="00E25FC6"/>
    <w:rsid w:val="00E604CA"/>
    <w:rsid w:val="00EB6985"/>
    <w:rsid w:val="00EC5888"/>
    <w:rsid w:val="00EF6FDD"/>
    <w:rsid w:val="00F031E0"/>
    <w:rsid w:val="00F262AF"/>
    <w:rsid w:val="00F30AAE"/>
    <w:rsid w:val="00F33FE8"/>
    <w:rsid w:val="00F374E4"/>
    <w:rsid w:val="00F60323"/>
    <w:rsid w:val="00F73869"/>
    <w:rsid w:val="00FD1CF2"/>
    <w:rsid w:val="00FE1A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167690C"/>
  <w15:docId w15:val="{4C06F2A9-C30D-4FAF-838D-B4FB943B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A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.hermann\Downloads\DB-First_A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A2712364C4689A9ED5209F967C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9332-ED5F-402F-96B5-E6EECB5C0842}"/>
      </w:docPartPr>
      <w:docPartBody>
        <w:p w:rsidR="007B693A" w:rsidRDefault="007B693A">
          <w:pPr>
            <w:pStyle w:val="F11A2712364C4689A9ED5209F967C5D1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B5"/>
    <w:rsid w:val="000735B5"/>
    <w:rsid w:val="000F7DD8"/>
    <w:rsid w:val="00110C35"/>
    <w:rsid w:val="003252B3"/>
    <w:rsid w:val="004E10A7"/>
    <w:rsid w:val="007B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11A2712364C4689A9ED5209F967C5D1">
    <w:name w:val="F11A2712364C4689A9ED5209F967C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16A65-B8D9-4CB2-8942-A6EDA65BD71E}">
  <ds:schemaRefs>
    <ds:schemaRef ds:uri="352a001b-fdfe-49a0-8a03-de813b89e960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796801b-3a89-4506-aaa3-b2b080dc6ff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9D0D7E-7398-4100-B61C-5137728F7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DB-First_Aid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it Sell?</vt:lpstr>
    </vt:vector>
  </TitlesOfParts>
  <Company>The CAD Store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Wall section</dc:title>
  <dc:subject/>
  <dc:creator>RUSS HERMANN</dc:creator>
  <cp:keywords/>
  <cp:lastModifiedBy>Antonette Tibayan</cp:lastModifiedBy>
  <cp:revision>3</cp:revision>
  <cp:lastPrinted>2025-01-17T13:52:00Z</cp:lastPrinted>
  <dcterms:created xsi:type="dcterms:W3CDTF">2024-12-06T22:34:00Z</dcterms:created>
  <dcterms:modified xsi:type="dcterms:W3CDTF">2025-01-17T13:52:00Z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