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5"/>
            <w:tcBorders>
              <w:top w:val="nil"/>
              <w:left w:val="nil"/>
              <w:bottom w:val="nil"/>
              <w:right w:val="nil"/>
            </w:tcBorders>
          </w:tcPr>
          <w:p w14:paraId="0E95E261" w14:textId="77777777" w:rsidR="00B815D8" w:rsidRDefault="00B815D8" w:rsidP="00326F32">
            <w:pPr>
              <w:tabs>
                <w:tab w:val="left" w:pos="2190"/>
              </w:tabs>
              <w:ind w:left="507"/>
            </w:pPr>
          </w:p>
          <w:p w14:paraId="2A37A0D5" w14:textId="77777777" w:rsidR="003359CD" w:rsidRDefault="003359CD" w:rsidP="003359CD">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Objectives:</w:t>
            </w:r>
          </w:p>
          <w:p w14:paraId="3321DEA0" w14:textId="77777777" w:rsidR="003359CD" w:rsidRDefault="003359CD" w:rsidP="003359CD">
            <w:pPr>
              <w:widowControl w:val="0"/>
              <w:autoSpaceDE w:val="0"/>
              <w:autoSpaceDN w:val="0"/>
              <w:adjustRightInd w:val="0"/>
              <w:rPr>
                <w:rFonts w:ascii="Arial Narrow" w:hAnsi="Arial Narrow" w:cs="Arial"/>
                <w:b/>
                <w:iCs/>
                <w:sz w:val="20"/>
                <w:szCs w:val="20"/>
                <w:lang w:bidi="ar-SA"/>
              </w:rPr>
            </w:pPr>
          </w:p>
          <w:p w14:paraId="572D8945" w14:textId="047570A5" w:rsidR="003359CD" w:rsidRDefault="003359CD" w:rsidP="003359CD">
            <w:pPr>
              <w:widowControl w:val="0"/>
              <w:autoSpaceDE w:val="0"/>
              <w:autoSpaceDN w:val="0"/>
              <w:adjustRightInd w:val="0"/>
              <w:rPr>
                <w:rFonts w:ascii="Arial Narrow" w:hAnsi="Arial Narrow" w:cs="Arial"/>
                <w:bCs/>
                <w:iCs/>
                <w:sz w:val="20"/>
                <w:szCs w:val="20"/>
                <w:lang w:bidi="ar-SA"/>
              </w:rPr>
            </w:pPr>
            <w:r w:rsidRPr="003359CD">
              <w:rPr>
                <w:rFonts w:ascii="Arial Narrow" w:hAnsi="Arial Narrow" w:cs="Arial"/>
                <w:bCs/>
                <w:iCs/>
                <w:sz w:val="20"/>
                <w:szCs w:val="20"/>
                <w:lang w:bidi="ar-SA"/>
              </w:rPr>
              <w:t>At the completion of this lesson, students will be</w:t>
            </w:r>
            <w:r>
              <w:rPr>
                <w:rFonts w:ascii="Arial Narrow" w:hAnsi="Arial Narrow" w:cs="Arial"/>
                <w:bCs/>
                <w:iCs/>
                <w:sz w:val="20"/>
                <w:szCs w:val="20"/>
                <w:lang w:bidi="ar-SA"/>
              </w:rPr>
              <w:t xml:space="preserve"> </w:t>
            </w:r>
            <w:r w:rsidRPr="003359CD">
              <w:rPr>
                <w:rFonts w:ascii="Arial Narrow" w:hAnsi="Arial Narrow" w:cs="Arial"/>
                <w:bCs/>
                <w:iCs/>
                <w:sz w:val="20"/>
                <w:szCs w:val="20"/>
                <w:lang w:bidi="ar-SA"/>
              </w:rPr>
              <w:t xml:space="preserve">able to: </w:t>
            </w:r>
          </w:p>
          <w:p w14:paraId="286F286F" w14:textId="77777777" w:rsidR="003359CD" w:rsidRPr="003359CD" w:rsidRDefault="003359CD" w:rsidP="003359CD">
            <w:pPr>
              <w:widowControl w:val="0"/>
              <w:autoSpaceDE w:val="0"/>
              <w:autoSpaceDN w:val="0"/>
              <w:adjustRightInd w:val="0"/>
              <w:rPr>
                <w:rFonts w:ascii="Arial Narrow" w:hAnsi="Arial Narrow" w:cs="Arial"/>
                <w:bCs/>
                <w:iCs/>
                <w:sz w:val="20"/>
                <w:szCs w:val="20"/>
                <w:lang w:bidi="ar-SA"/>
              </w:rPr>
            </w:pPr>
          </w:p>
          <w:p w14:paraId="3FFFD0BC" w14:textId="77777777" w:rsidR="007A38E0" w:rsidRPr="007A38E0" w:rsidRDefault="007A38E0" w:rsidP="007A38E0">
            <w:pPr>
              <w:pStyle w:val="ListParagraph"/>
              <w:widowControl w:val="0"/>
              <w:numPr>
                <w:ilvl w:val="0"/>
                <w:numId w:val="4"/>
              </w:numPr>
              <w:autoSpaceDE w:val="0"/>
              <w:autoSpaceDN w:val="0"/>
              <w:adjustRightInd w:val="0"/>
              <w:rPr>
                <w:rFonts w:ascii="Arial Narrow" w:hAnsi="Arial Narrow" w:cs="Arial"/>
                <w:bCs/>
                <w:iCs/>
                <w:sz w:val="20"/>
                <w:szCs w:val="20"/>
                <w:lang w:bidi="ar-SA"/>
              </w:rPr>
            </w:pPr>
            <w:r w:rsidRPr="007A38E0">
              <w:rPr>
                <w:rFonts w:ascii="Arial Narrow" w:hAnsi="Arial Narrow" w:cs="Arial"/>
                <w:bCs/>
                <w:iCs/>
                <w:sz w:val="20"/>
                <w:szCs w:val="20"/>
                <w:lang w:bidi="ar-SA"/>
              </w:rPr>
              <w:t>Identify the ingredients in a food product by reading the label.</w:t>
            </w:r>
          </w:p>
          <w:p w14:paraId="53F79A1B" w14:textId="77777777" w:rsidR="007A38E0" w:rsidRPr="007A38E0" w:rsidRDefault="007A38E0" w:rsidP="007A38E0">
            <w:pPr>
              <w:pStyle w:val="ListParagraph"/>
              <w:widowControl w:val="0"/>
              <w:numPr>
                <w:ilvl w:val="0"/>
                <w:numId w:val="4"/>
              </w:numPr>
              <w:autoSpaceDE w:val="0"/>
              <w:autoSpaceDN w:val="0"/>
              <w:adjustRightInd w:val="0"/>
              <w:rPr>
                <w:rFonts w:ascii="Arial Narrow" w:hAnsi="Arial Narrow" w:cs="Arial"/>
                <w:bCs/>
                <w:iCs/>
                <w:sz w:val="20"/>
                <w:szCs w:val="20"/>
                <w:lang w:bidi="ar-SA"/>
              </w:rPr>
            </w:pPr>
            <w:r w:rsidRPr="007A38E0">
              <w:rPr>
                <w:rFonts w:ascii="Arial Narrow" w:hAnsi="Arial Narrow" w:cs="Arial"/>
                <w:bCs/>
                <w:iCs/>
                <w:sz w:val="20"/>
                <w:szCs w:val="20"/>
                <w:lang w:bidi="ar-SA"/>
              </w:rPr>
              <w:t>Determine the natural source of food ingredients.</w:t>
            </w:r>
          </w:p>
          <w:p w14:paraId="5CDFE788" w14:textId="77777777" w:rsidR="007A38E0" w:rsidRPr="007A38E0" w:rsidRDefault="007A38E0" w:rsidP="007A38E0">
            <w:pPr>
              <w:pStyle w:val="ListParagraph"/>
              <w:widowControl w:val="0"/>
              <w:numPr>
                <w:ilvl w:val="0"/>
                <w:numId w:val="4"/>
              </w:numPr>
              <w:autoSpaceDE w:val="0"/>
              <w:autoSpaceDN w:val="0"/>
              <w:adjustRightInd w:val="0"/>
              <w:rPr>
                <w:rFonts w:ascii="Arial Narrow" w:hAnsi="Arial Narrow" w:cs="Arial"/>
                <w:bCs/>
                <w:iCs/>
                <w:sz w:val="20"/>
                <w:szCs w:val="20"/>
                <w:lang w:bidi="ar-SA"/>
              </w:rPr>
            </w:pPr>
            <w:r w:rsidRPr="007A38E0">
              <w:rPr>
                <w:rFonts w:ascii="Arial Narrow" w:hAnsi="Arial Narrow" w:cs="Arial"/>
                <w:bCs/>
                <w:iCs/>
                <w:sz w:val="20"/>
                <w:szCs w:val="20"/>
                <w:lang w:bidi="ar-SA"/>
              </w:rPr>
              <w:t>Discuss the environmental impacts of using various food ingredients.</w:t>
            </w:r>
          </w:p>
          <w:p w14:paraId="0DD6A887" w14:textId="77777777" w:rsidR="003359CD" w:rsidRDefault="003359CD" w:rsidP="003359CD">
            <w:pPr>
              <w:widowControl w:val="0"/>
              <w:autoSpaceDE w:val="0"/>
              <w:autoSpaceDN w:val="0"/>
              <w:adjustRightInd w:val="0"/>
              <w:rPr>
                <w:rFonts w:ascii="Arial Narrow" w:hAnsi="Arial Narrow" w:cs="Arial"/>
                <w:b/>
                <w:iCs/>
                <w:sz w:val="20"/>
                <w:szCs w:val="20"/>
                <w:lang w:bidi="ar-SA"/>
              </w:rPr>
            </w:pPr>
          </w:p>
          <w:p w14:paraId="252985A3" w14:textId="0CFA24C6" w:rsidR="007A38E0" w:rsidRDefault="003359CD" w:rsidP="007A38E0">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Resources</w:t>
            </w:r>
            <w:r w:rsidRPr="00AB1E0B">
              <w:rPr>
                <w:rFonts w:ascii="Arial Narrow" w:hAnsi="Arial Narrow" w:cs="Arial"/>
                <w:b/>
                <w:iCs/>
                <w:sz w:val="20"/>
                <w:szCs w:val="20"/>
                <w:lang w:bidi="ar-SA"/>
              </w:rPr>
              <w:t>:</w:t>
            </w:r>
          </w:p>
          <w:p w14:paraId="73617C9E" w14:textId="77777777" w:rsidR="007A38E0" w:rsidRPr="00AB1E0B" w:rsidRDefault="007A38E0" w:rsidP="007A38E0">
            <w:pPr>
              <w:widowControl w:val="0"/>
              <w:autoSpaceDE w:val="0"/>
              <w:autoSpaceDN w:val="0"/>
              <w:adjustRightInd w:val="0"/>
              <w:rPr>
                <w:rFonts w:ascii="Arial Narrow" w:hAnsi="Arial Narrow" w:cs="Arial"/>
                <w:b/>
                <w:iCs/>
                <w:sz w:val="20"/>
                <w:szCs w:val="20"/>
                <w:lang w:bidi="ar-SA"/>
              </w:rPr>
            </w:pPr>
          </w:p>
          <w:p w14:paraId="1393AF2D" w14:textId="77777777" w:rsidR="007A38E0" w:rsidRPr="007A38E0" w:rsidRDefault="007A38E0" w:rsidP="007A38E0">
            <w:pPr>
              <w:pStyle w:val="ListParagraph"/>
              <w:numPr>
                <w:ilvl w:val="0"/>
                <w:numId w:val="1"/>
              </w:numPr>
              <w:rPr>
                <w:rFonts w:ascii="Arial Narrow" w:hAnsi="Arial Narrow"/>
                <w:sz w:val="20"/>
                <w:szCs w:val="20"/>
              </w:rPr>
            </w:pPr>
            <w:r w:rsidRPr="007A38E0">
              <w:rPr>
                <w:rFonts w:ascii="Arial Narrow" w:hAnsi="Arial Narrow"/>
                <w:sz w:val="20"/>
                <w:szCs w:val="20"/>
              </w:rPr>
              <w:t>Internet</w:t>
            </w:r>
          </w:p>
          <w:p w14:paraId="23B41EE7" w14:textId="77777777" w:rsidR="007A38E0" w:rsidRPr="007A38E0" w:rsidRDefault="007A38E0" w:rsidP="007A38E0">
            <w:pPr>
              <w:pStyle w:val="ListParagraph"/>
              <w:numPr>
                <w:ilvl w:val="0"/>
                <w:numId w:val="1"/>
              </w:numPr>
              <w:rPr>
                <w:rFonts w:ascii="Arial Narrow" w:hAnsi="Arial Narrow"/>
                <w:sz w:val="20"/>
                <w:szCs w:val="20"/>
              </w:rPr>
            </w:pPr>
            <w:r w:rsidRPr="007A38E0">
              <w:rPr>
                <w:rFonts w:ascii="Arial Narrow" w:hAnsi="Arial Narrow"/>
                <w:sz w:val="20"/>
                <w:szCs w:val="20"/>
              </w:rPr>
              <w:t>Food labels (one per every two students)</w:t>
            </w:r>
          </w:p>
          <w:p w14:paraId="50123751" w14:textId="77777777" w:rsidR="007A38E0" w:rsidRDefault="007A38E0" w:rsidP="007A38E0">
            <w:pPr>
              <w:pStyle w:val="ListParagraph"/>
              <w:numPr>
                <w:ilvl w:val="0"/>
                <w:numId w:val="1"/>
              </w:numPr>
              <w:rPr>
                <w:rFonts w:ascii="Arial Narrow" w:hAnsi="Arial Narrow"/>
                <w:sz w:val="20"/>
                <w:szCs w:val="20"/>
              </w:rPr>
            </w:pPr>
            <w:r w:rsidRPr="007A38E0">
              <w:rPr>
                <w:rFonts w:ascii="Arial Narrow" w:hAnsi="Arial Narrow"/>
                <w:sz w:val="20"/>
                <w:szCs w:val="20"/>
              </w:rPr>
              <w:t>Food Detective handouts</w:t>
            </w:r>
          </w:p>
          <w:p w14:paraId="44F12DA1" w14:textId="77777777" w:rsidR="007D5D8B" w:rsidRPr="007A38E0" w:rsidRDefault="007D5D8B" w:rsidP="007D5D8B">
            <w:pPr>
              <w:pStyle w:val="ListParagraph"/>
              <w:rPr>
                <w:rFonts w:ascii="Arial Narrow" w:hAnsi="Arial Narrow"/>
                <w:sz w:val="20"/>
                <w:szCs w:val="20"/>
              </w:rPr>
            </w:pPr>
          </w:p>
          <w:p w14:paraId="0A1BF8AB" w14:textId="71B65394" w:rsidR="00311907" w:rsidRPr="005925A5" w:rsidRDefault="00AB1E0B" w:rsidP="007D5D8B">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5"/>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74AE595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D93270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816E53B" w14:textId="77777777" w:rsidR="007D5D8B" w:rsidRDefault="007D5D8B" w:rsidP="0058037B">
            <w:pPr>
              <w:widowControl w:val="0"/>
              <w:autoSpaceDE w:val="0"/>
              <w:autoSpaceDN w:val="0"/>
              <w:adjustRightInd w:val="0"/>
              <w:rPr>
                <w:rFonts w:ascii="Arial Narrow" w:hAnsi="Arial Narrow" w:cs="Arial"/>
                <w:iCs/>
                <w:color w:val="FF0000"/>
                <w:sz w:val="20"/>
                <w:szCs w:val="20"/>
                <w:lang w:bidi="ar-SA"/>
              </w:rPr>
            </w:pPr>
          </w:p>
          <w:p w14:paraId="114D4C5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71321F61" w14:textId="77777777" w:rsidR="007A38E0" w:rsidRPr="007A38E0" w:rsidRDefault="007A38E0" w:rsidP="007A38E0">
            <w:pPr>
              <w:ind w:left="360"/>
              <w:rPr>
                <w:rFonts w:ascii="Arial Narrow" w:hAnsi="Arial Narrow"/>
                <w:sz w:val="20"/>
                <w:szCs w:val="20"/>
                <w:u w:val="single"/>
              </w:rPr>
            </w:pPr>
            <w:r w:rsidRPr="007A38E0">
              <w:rPr>
                <w:rFonts w:ascii="Arial Narrow" w:hAnsi="Arial Narrow"/>
                <w:sz w:val="20"/>
                <w:szCs w:val="20"/>
                <w:u w:val="single"/>
              </w:rPr>
              <w:t>Science:</w:t>
            </w:r>
            <w:r w:rsidRPr="007A38E0">
              <w:rPr>
                <w:rFonts w:ascii="Arial Narrow" w:hAnsi="Arial Narrow"/>
                <w:sz w:val="20"/>
                <w:szCs w:val="20"/>
              </w:rPr>
              <w:t xml:space="preserve"> F4</w:t>
            </w:r>
          </w:p>
          <w:p w14:paraId="2AEAAEEC" w14:textId="77777777" w:rsidR="007A38E0" w:rsidRPr="007A38E0" w:rsidRDefault="007A38E0" w:rsidP="007A38E0">
            <w:pPr>
              <w:ind w:left="360"/>
              <w:rPr>
                <w:rFonts w:ascii="Arial Narrow" w:hAnsi="Arial Narrow"/>
                <w:sz w:val="20"/>
                <w:szCs w:val="20"/>
                <w:u w:val="single"/>
              </w:rPr>
            </w:pPr>
            <w:r w:rsidRPr="007A38E0">
              <w:rPr>
                <w:rFonts w:ascii="Arial Narrow" w:hAnsi="Arial Narrow"/>
                <w:sz w:val="20"/>
                <w:szCs w:val="20"/>
                <w:u w:val="single"/>
              </w:rPr>
              <w:t>Math:</w:t>
            </w:r>
          </w:p>
          <w:p w14:paraId="45EA13D9" w14:textId="77777777" w:rsidR="007A38E0" w:rsidRDefault="007A38E0" w:rsidP="007A38E0">
            <w:pPr>
              <w:ind w:left="360"/>
              <w:rPr>
                <w:rFonts w:ascii="Arial Narrow" w:hAnsi="Arial Narrow"/>
                <w:sz w:val="20"/>
                <w:szCs w:val="20"/>
                <w:u w:val="single"/>
              </w:rPr>
            </w:pPr>
            <w:r w:rsidRPr="007A38E0">
              <w:rPr>
                <w:rFonts w:ascii="Arial Narrow" w:hAnsi="Arial Narrow"/>
                <w:sz w:val="20"/>
                <w:szCs w:val="20"/>
                <w:u w:val="single"/>
              </w:rPr>
              <w:t>Technology:</w:t>
            </w:r>
          </w:p>
          <w:p w14:paraId="7DB73D42" w14:textId="50A786C5" w:rsidR="00D11C4C" w:rsidRPr="007A38E0" w:rsidRDefault="007A38E0" w:rsidP="007A38E0">
            <w:pPr>
              <w:ind w:left="360"/>
              <w:rPr>
                <w:rFonts w:ascii="Arial Narrow" w:hAnsi="Arial Narrow"/>
                <w:sz w:val="20"/>
                <w:szCs w:val="20"/>
                <w:u w:val="single"/>
              </w:rPr>
            </w:pPr>
            <w:r w:rsidRPr="007A38E0">
              <w:rPr>
                <w:rFonts w:ascii="Arial Narrow" w:hAnsi="Arial Narrow"/>
                <w:sz w:val="20"/>
                <w:szCs w:val="20"/>
                <w:u w:val="single"/>
              </w:rPr>
              <w:t>ABET:</w:t>
            </w: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045EADC" w14:textId="5AE8156E" w:rsidR="00C77FD1" w:rsidRPr="00C77FD1" w:rsidRDefault="0004554A" w:rsidP="00736EB3">
            <w:pPr>
              <w:pStyle w:val="ListParagraph"/>
              <w:numPr>
                <w:ilvl w:val="0"/>
                <w:numId w:val="1"/>
              </w:numPr>
              <w:rPr>
                <w:rFonts w:ascii="Arial Narrow" w:hAnsi="Arial Narrow"/>
                <w:sz w:val="20"/>
                <w:szCs w:val="20"/>
              </w:rPr>
            </w:pPr>
            <w:r>
              <w:rPr>
                <w:rFonts w:ascii="Arial Narrow" w:hAnsi="Arial Narrow"/>
                <w:sz w:val="20"/>
                <w:szCs w:val="20"/>
              </w:rPr>
              <w:t>Understand where food comes from</w:t>
            </w:r>
          </w:p>
          <w:p w14:paraId="15A2ED7E" w14:textId="304A5FB2" w:rsidR="00C6293D" w:rsidRDefault="00C6293D" w:rsidP="00C77FD1">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24C11630" w14:textId="77777777" w:rsidR="00B815D8" w:rsidRDefault="0004554A" w:rsidP="00736EB3">
            <w:pPr>
              <w:pStyle w:val="ListParagraph"/>
              <w:numPr>
                <w:ilvl w:val="0"/>
                <w:numId w:val="1"/>
              </w:numPr>
              <w:rPr>
                <w:rFonts w:ascii="Arial Narrow" w:hAnsi="Arial Narrow"/>
                <w:sz w:val="20"/>
                <w:szCs w:val="20"/>
              </w:rPr>
            </w:pPr>
            <w:r>
              <w:rPr>
                <w:rFonts w:ascii="Arial Narrow" w:hAnsi="Arial Narrow"/>
                <w:sz w:val="20"/>
                <w:szCs w:val="20"/>
              </w:rPr>
              <w:t>Food comes from many different places</w:t>
            </w:r>
          </w:p>
          <w:p w14:paraId="575DEC6F" w14:textId="77777777" w:rsidR="0004554A" w:rsidRDefault="0004554A" w:rsidP="00736EB3">
            <w:pPr>
              <w:pStyle w:val="ListParagraph"/>
              <w:numPr>
                <w:ilvl w:val="0"/>
                <w:numId w:val="1"/>
              </w:numPr>
              <w:rPr>
                <w:rFonts w:ascii="Arial Narrow" w:hAnsi="Arial Narrow"/>
                <w:sz w:val="20"/>
                <w:szCs w:val="20"/>
              </w:rPr>
            </w:pPr>
            <w:r>
              <w:rPr>
                <w:rFonts w:ascii="Arial Narrow" w:hAnsi="Arial Narrow"/>
                <w:sz w:val="20"/>
                <w:szCs w:val="20"/>
              </w:rPr>
              <w:t>Food is made up of many ingredients</w:t>
            </w:r>
          </w:p>
          <w:p w14:paraId="6456D8F2" w14:textId="28DA3CDE" w:rsidR="001D5D51" w:rsidRPr="004C1DDC" w:rsidRDefault="001D5D51" w:rsidP="001D5D51">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782197E" w14:textId="163F7FFD" w:rsidR="005925A5" w:rsidRPr="00C77FD1" w:rsidRDefault="0004554A" w:rsidP="00736EB3">
            <w:pPr>
              <w:pStyle w:val="ListParagraph"/>
              <w:numPr>
                <w:ilvl w:val="0"/>
                <w:numId w:val="1"/>
              </w:numPr>
              <w:rPr>
                <w:rFonts w:ascii="Arial Narrow" w:hAnsi="Arial Narrow"/>
                <w:sz w:val="20"/>
                <w:szCs w:val="20"/>
              </w:rPr>
            </w:pPr>
            <w:r>
              <w:rPr>
                <w:rFonts w:ascii="Arial Narrow" w:hAnsi="Arial Narrow"/>
                <w:sz w:val="20"/>
                <w:szCs w:val="20"/>
              </w:rPr>
              <w:t>Healthier choice of food</w:t>
            </w:r>
          </w:p>
          <w:p w14:paraId="2A21EE38" w14:textId="65DFD883" w:rsidR="00B815D8" w:rsidRPr="00C6293D" w:rsidRDefault="00B815D8" w:rsidP="005925A5">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586B8EA5" w14:textId="51260C43" w:rsidR="0016768D" w:rsidRDefault="0004554A" w:rsidP="00736EB3">
            <w:pPr>
              <w:pStyle w:val="ListParagraph"/>
              <w:numPr>
                <w:ilvl w:val="0"/>
                <w:numId w:val="1"/>
              </w:numPr>
              <w:rPr>
                <w:rFonts w:ascii="Arial Narrow" w:hAnsi="Arial Narrow"/>
                <w:sz w:val="20"/>
                <w:szCs w:val="20"/>
              </w:rPr>
            </w:pPr>
            <w:r>
              <w:rPr>
                <w:rFonts w:ascii="Arial Narrow" w:hAnsi="Arial Narrow"/>
                <w:sz w:val="20"/>
                <w:szCs w:val="20"/>
              </w:rPr>
              <w:t>What food is made of</w:t>
            </w:r>
          </w:p>
          <w:p w14:paraId="15E57D5A" w14:textId="11AB64A3" w:rsidR="0004554A" w:rsidRDefault="0004554A" w:rsidP="00736EB3">
            <w:pPr>
              <w:pStyle w:val="ListParagraph"/>
              <w:numPr>
                <w:ilvl w:val="0"/>
                <w:numId w:val="1"/>
              </w:numPr>
              <w:rPr>
                <w:rFonts w:ascii="Arial Narrow" w:hAnsi="Arial Narrow"/>
                <w:sz w:val="20"/>
                <w:szCs w:val="20"/>
              </w:rPr>
            </w:pPr>
            <w:r>
              <w:rPr>
                <w:rFonts w:ascii="Arial Narrow" w:hAnsi="Arial Narrow"/>
                <w:sz w:val="20"/>
                <w:szCs w:val="20"/>
              </w:rPr>
              <w:t>Where food originates from</w:t>
            </w:r>
          </w:p>
          <w:p w14:paraId="7EA41DA6" w14:textId="23EB6627" w:rsidR="0004554A" w:rsidRPr="005925A5" w:rsidRDefault="0004554A" w:rsidP="00736EB3">
            <w:pPr>
              <w:pStyle w:val="ListParagraph"/>
              <w:numPr>
                <w:ilvl w:val="0"/>
                <w:numId w:val="1"/>
              </w:numPr>
              <w:rPr>
                <w:rFonts w:ascii="Arial Narrow" w:hAnsi="Arial Narrow"/>
                <w:sz w:val="20"/>
                <w:szCs w:val="20"/>
              </w:rPr>
            </w:pPr>
            <w:r>
              <w:rPr>
                <w:rFonts w:ascii="Arial Narrow" w:hAnsi="Arial Narrow"/>
                <w:sz w:val="20"/>
                <w:szCs w:val="20"/>
              </w:rPr>
              <w:t>Affects of different farming techniques</w:t>
            </w:r>
          </w:p>
          <w:p w14:paraId="5AC161C9" w14:textId="77777777" w:rsidR="00B815D8" w:rsidRDefault="00B815D8" w:rsidP="00C6293D">
            <w:pPr>
              <w:widowControl w:val="0"/>
              <w:autoSpaceDE w:val="0"/>
              <w:autoSpaceDN w:val="0"/>
              <w:adjustRightInd w:val="0"/>
              <w:rPr>
                <w:rFonts w:ascii="Arial Narrow" w:hAnsi="Arial Narrow" w:cs="Arial"/>
                <w:color w:val="FF0000"/>
                <w:sz w:val="20"/>
                <w:szCs w:val="20"/>
                <w:lang w:bidi="ar-SA"/>
              </w:rPr>
            </w:pPr>
          </w:p>
          <w:p w14:paraId="412E5D88" w14:textId="77777777" w:rsidR="003359CD" w:rsidRDefault="003359CD" w:rsidP="00C6293D">
            <w:pPr>
              <w:widowControl w:val="0"/>
              <w:autoSpaceDE w:val="0"/>
              <w:autoSpaceDN w:val="0"/>
              <w:adjustRightInd w:val="0"/>
              <w:rPr>
                <w:rFonts w:ascii="Arial Narrow" w:hAnsi="Arial Narrow" w:cs="Arial"/>
                <w:color w:val="FF0000"/>
                <w:sz w:val="20"/>
                <w:szCs w:val="20"/>
                <w:lang w:bidi="ar-SA"/>
              </w:rPr>
            </w:pPr>
          </w:p>
          <w:p w14:paraId="30C6CD61" w14:textId="77777777" w:rsidR="003359CD" w:rsidRDefault="003359CD" w:rsidP="00C6293D">
            <w:pPr>
              <w:widowControl w:val="0"/>
              <w:autoSpaceDE w:val="0"/>
              <w:autoSpaceDN w:val="0"/>
              <w:adjustRightInd w:val="0"/>
              <w:rPr>
                <w:rFonts w:ascii="Arial Narrow" w:hAnsi="Arial Narrow" w:cs="Arial"/>
                <w:color w:val="FF0000"/>
                <w:sz w:val="20"/>
                <w:szCs w:val="20"/>
                <w:lang w:bidi="ar-SA"/>
              </w:rPr>
            </w:pPr>
          </w:p>
          <w:p w14:paraId="0578C73B" w14:textId="77777777" w:rsidR="003359CD" w:rsidRDefault="003359CD" w:rsidP="00C6293D">
            <w:pPr>
              <w:widowControl w:val="0"/>
              <w:autoSpaceDE w:val="0"/>
              <w:autoSpaceDN w:val="0"/>
              <w:adjustRightInd w:val="0"/>
              <w:rPr>
                <w:rFonts w:ascii="Arial Narrow" w:hAnsi="Arial Narrow" w:cs="Arial"/>
                <w:color w:val="FF0000"/>
                <w:sz w:val="20"/>
                <w:szCs w:val="20"/>
                <w:lang w:bidi="ar-SA"/>
              </w:rPr>
            </w:pPr>
          </w:p>
          <w:p w14:paraId="14E7B5B0" w14:textId="77777777" w:rsidR="003359CD" w:rsidRDefault="003359CD" w:rsidP="00C6293D">
            <w:pPr>
              <w:widowControl w:val="0"/>
              <w:autoSpaceDE w:val="0"/>
              <w:autoSpaceDN w:val="0"/>
              <w:adjustRightInd w:val="0"/>
              <w:rPr>
                <w:rFonts w:ascii="Arial Narrow" w:hAnsi="Arial Narrow" w:cs="Arial"/>
                <w:color w:val="FF0000"/>
                <w:sz w:val="20"/>
                <w:szCs w:val="20"/>
                <w:lang w:bidi="ar-SA"/>
              </w:rPr>
            </w:pPr>
          </w:p>
          <w:p w14:paraId="4E6BED1D" w14:textId="77777777" w:rsidR="003359CD" w:rsidRDefault="003359CD" w:rsidP="00C6293D">
            <w:pPr>
              <w:widowControl w:val="0"/>
              <w:autoSpaceDE w:val="0"/>
              <w:autoSpaceDN w:val="0"/>
              <w:adjustRightInd w:val="0"/>
              <w:rPr>
                <w:rFonts w:ascii="Arial Narrow" w:hAnsi="Arial Narrow" w:cs="Arial"/>
                <w:color w:val="FF0000"/>
                <w:sz w:val="20"/>
                <w:szCs w:val="20"/>
                <w:lang w:bidi="ar-SA"/>
              </w:rPr>
            </w:pPr>
          </w:p>
          <w:p w14:paraId="314C32A0" w14:textId="1831ED5E" w:rsidR="003359CD" w:rsidRPr="00801C63" w:rsidRDefault="003359CD"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4A99B343" w14:textId="6B350DFD" w:rsidR="00C6293D" w:rsidRPr="005925A5" w:rsidRDefault="0004554A" w:rsidP="00736EB3">
            <w:pPr>
              <w:pStyle w:val="ListParagraph"/>
              <w:numPr>
                <w:ilvl w:val="0"/>
                <w:numId w:val="1"/>
              </w:numPr>
              <w:rPr>
                <w:rFonts w:ascii="Arial Narrow" w:hAnsi="Arial Narrow"/>
                <w:sz w:val="20"/>
                <w:szCs w:val="20"/>
              </w:rPr>
            </w:pPr>
            <w:r>
              <w:rPr>
                <w:rFonts w:ascii="Arial Narrow" w:hAnsi="Arial Narrow"/>
                <w:sz w:val="20"/>
                <w:szCs w:val="20"/>
              </w:rPr>
              <w:t>Researching food labels</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5F828A5" w14:textId="77777777" w:rsidTr="00CF33FA">
        <w:tc>
          <w:tcPr>
            <w:tcW w:w="4035" w:type="dxa"/>
            <w:gridSpan w:val="3"/>
            <w:vMerge w:val="restart"/>
            <w:tcBorders>
              <w:top w:val="nil"/>
              <w:left w:val="nil"/>
              <w:right w:val="single" w:sz="12" w:space="0" w:color="E9EBEA"/>
            </w:tcBorders>
          </w:tcPr>
          <w:p w14:paraId="28E72700" w14:textId="77777777" w:rsidR="00C741F5" w:rsidRDefault="00C741F5" w:rsidP="006B2EE1"/>
          <w:p w14:paraId="1F65BD5A" w14:textId="1E6D55FB" w:rsidR="00C741F5" w:rsidRPr="005925A5" w:rsidRDefault="0004554A" w:rsidP="00736EB3">
            <w:pPr>
              <w:pStyle w:val="ListParagraph"/>
              <w:numPr>
                <w:ilvl w:val="0"/>
                <w:numId w:val="1"/>
              </w:numPr>
              <w:rPr>
                <w:rFonts w:ascii="Arial Narrow" w:hAnsi="Arial Narrow"/>
                <w:sz w:val="20"/>
                <w:szCs w:val="20"/>
              </w:rPr>
            </w:pPr>
            <w:r>
              <w:rPr>
                <w:rFonts w:ascii="Arial Narrow" w:hAnsi="Arial Narrow"/>
                <w:sz w:val="20"/>
                <w:szCs w:val="20"/>
              </w:rPr>
              <w:t>Online test</w:t>
            </w:r>
          </w:p>
          <w:p w14:paraId="3520434C" w14:textId="508EA51A"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31C2930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C2C21CF" w14:textId="525F804E" w:rsidR="00C741F5" w:rsidRDefault="0004554A" w:rsidP="00694DA3">
            <w:pPr>
              <w:rPr>
                <w:rFonts w:ascii="Arial Narrow" w:hAnsi="Arial Narrow"/>
                <w:b/>
                <w:sz w:val="20"/>
                <w:szCs w:val="20"/>
              </w:rPr>
            </w:pPr>
            <w:r>
              <w:rPr>
                <w:rFonts w:ascii="Arial Narrow" w:hAnsi="Arial Narrow"/>
                <w:b/>
                <w:sz w:val="20"/>
                <w:szCs w:val="20"/>
              </w:rPr>
              <w:t>Online quiz</w:t>
            </w:r>
          </w:p>
          <w:p w14:paraId="1DDBD7F2" w14:textId="77777777" w:rsidR="00C741F5" w:rsidRPr="00C00EB9" w:rsidRDefault="00C741F5" w:rsidP="0004554A">
            <w:pPr>
              <w:rPr>
                <w:rFonts w:ascii="Times" w:hAnsi="Times"/>
                <w:iCs/>
                <w:color w:val="262626" w:themeColor="text1" w:themeTint="D9"/>
                <w:w w:val="99"/>
                <w:sz w:val="20"/>
              </w:rPr>
            </w:pPr>
          </w:p>
        </w:tc>
      </w:tr>
      <w:tr w:rsidR="00C741F5" w14:paraId="52303EF9" w14:textId="77777777" w:rsidTr="00CF33FA">
        <w:tc>
          <w:tcPr>
            <w:tcW w:w="4035" w:type="dxa"/>
            <w:gridSpan w:val="3"/>
            <w:vMerge/>
            <w:tcBorders>
              <w:left w:val="nil"/>
              <w:bottom w:val="nil"/>
              <w:right w:val="single" w:sz="12" w:space="0" w:color="E9EBEA"/>
            </w:tcBorders>
          </w:tcPr>
          <w:p w14:paraId="6C3C1196" w14:textId="0AC1A77A" w:rsidR="00C741F5" w:rsidRPr="00E42C29" w:rsidRDefault="00C741F5" w:rsidP="00736EB3">
            <w:pPr>
              <w:pStyle w:val="ListParagraph"/>
              <w:numPr>
                <w:ilvl w:val="0"/>
                <w:numId w:val="2"/>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577BAAE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88A4E45" w14:textId="556E531C" w:rsidR="00C66C55" w:rsidRPr="005E560F" w:rsidRDefault="0004554A" w:rsidP="005E560F">
            <w:pPr>
              <w:rPr>
                <w:rFonts w:ascii="Times" w:hAnsi="Times"/>
                <w:iCs/>
                <w:color w:val="262626" w:themeColor="text1" w:themeTint="D9"/>
                <w:w w:val="99"/>
                <w:sz w:val="20"/>
              </w:rPr>
            </w:pPr>
            <w:r>
              <w:rPr>
                <w:rFonts w:ascii="Arial Narrow" w:hAnsi="Arial Narrow"/>
                <w:b/>
                <w:sz w:val="20"/>
                <w:szCs w:val="20"/>
              </w:rPr>
              <w:t>Food detective worksheet</w:t>
            </w:r>
          </w:p>
          <w:p w14:paraId="26E8B19B" w14:textId="77777777" w:rsidR="005E560F" w:rsidRDefault="005E560F" w:rsidP="0004554A">
            <w:pPr>
              <w:pStyle w:val="ListParagraph"/>
              <w:rPr>
                <w:rFonts w:ascii="Times" w:hAnsi="Times"/>
                <w:iCs/>
                <w:color w:val="262626" w:themeColor="text1" w:themeTint="D9"/>
                <w:w w:val="99"/>
                <w:sz w:val="20"/>
              </w:rPr>
            </w:pPr>
          </w:p>
          <w:p w14:paraId="0D6AB862" w14:textId="617A2BA1" w:rsidR="00AE4CAB" w:rsidRPr="00C00EB9" w:rsidRDefault="00AE4CAB" w:rsidP="0004554A">
            <w:pPr>
              <w:pStyle w:val="ListParagraph"/>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5"/>
            <w:tcBorders>
              <w:top w:val="nil"/>
              <w:left w:val="nil"/>
              <w:bottom w:val="nil"/>
              <w:right w:val="nil"/>
            </w:tcBorders>
          </w:tcPr>
          <w:p w14:paraId="46A55537" w14:textId="4641371F" w:rsidR="001E0C7A" w:rsidRDefault="001E0C7A" w:rsidP="00A85865">
            <w:pPr>
              <w:pStyle w:val="Pa9"/>
              <w:rPr>
                <w:rStyle w:val="A6"/>
                <w:b/>
                <w:sz w:val="23"/>
                <w:szCs w:val="23"/>
              </w:rPr>
            </w:pPr>
          </w:p>
          <w:p w14:paraId="086176E3" w14:textId="2FDFE717" w:rsidR="003359CD" w:rsidRPr="00163DBF" w:rsidRDefault="003359CD" w:rsidP="003359CD">
            <w:pPr>
              <w:rPr>
                <w:rFonts w:ascii="Arial Narrow" w:hAnsi="Arial Narrow"/>
                <w:b/>
                <w:bCs/>
                <w:sz w:val="20"/>
                <w:szCs w:val="20"/>
              </w:rPr>
            </w:pPr>
            <w:r w:rsidRPr="003359CD">
              <w:rPr>
                <w:rFonts w:ascii="Arial Narrow" w:hAnsi="Arial Narrow"/>
                <w:b/>
                <w:bCs/>
                <w:sz w:val="20"/>
                <w:szCs w:val="20"/>
              </w:rPr>
              <w:t xml:space="preserve">Outline: </w:t>
            </w:r>
          </w:p>
          <w:p w14:paraId="1ED0ACA8" w14:textId="77777777" w:rsidR="00736EB3" w:rsidRPr="00736EB3" w:rsidRDefault="00736EB3" w:rsidP="00736EB3">
            <w:pPr>
              <w:pStyle w:val="ListParagraph"/>
              <w:numPr>
                <w:ilvl w:val="0"/>
                <w:numId w:val="8"/>
              </w:numPr>
              <w:rPr>
                <w:rFonts w:ascii="Arial Narrow" w:hAnsi="Arial Narrow"/>
                <w:b/>
                <w:bCs/>
                <w:sz w:val="20"/>
                <w:szCs w:val="20"/>
              </w:rPr>
            </w:pPr>
            <w:r w:rsidRPr="00736EB3">
              <w:rPr>
                <w:rFonts w:ascii="Arial Narrow" w:hAnsi="Arial Narrow"/>
                <w:b/>
                <w:bCs/>
                <w:sz w:val="20"/>
                <w:szCs w:val="20"/>
              </w:rPr>
              <w:t>&lt;Set Induction&gt;</w:t>
            </w:r>
          </w:p>
          <w:p w14:paraId="6E6C31E7" w14:textId="77777777" w:rsidR="007A38E0" w:rsidRPr="007A38E0" w:rsidRDefault="007A38E0" w:rsidP="007A38E0">
            <w:pPr>
              <w:pStyle w:val="ListParagraph"/>
              <w:numPr>
                <w:ilvl w:val="0"/>
                <w:numId w:val="8"/>
              </w:numPr>
              <w:rPr>
                <w:rFonts w:ascii="Arial Narrow" w:hAnsi="Arial Narrow"/>
                <w:b/>
                <w:bCs/>
                <w:sz w:val="20"/>
                <w:szCs w:val="20"/>
              </w:rPr>
            </w:pPr>
            <w:r w:rsidRPr="007A38E0">
              <w:rPr>
                <w:rFonts w:ascii="Arial Narrow" w:hAnsi="Arial Narrow"/>
                <w:b/>
                <w:bCs/>
                <w:sz w:val="20"/>
                <w:szCs w:val="20"/>
              </w:rPr>
              <w:t>Reading</w:t>
            </w:r>
          </w:p>
          <w:p w14:paraId="47C367AC" w14:textId="5F0258F6" w:rsidR="007A38E0" w:rsidRPr="007A38E0" w:rsidRDefault="007A38E0" w:rsidP="007A38E0">
            <w:pPr>
              <w:pStyle w:val="ListParagraph"/>
              <w:numPr>
                <w:ilvl w:val="0"/>
                <w:numId w:val="12"/>
              </w:numPr>
              <w:ind w:left="1042"/>
              <w:rPr>
                <w:rFonts w:ascii="Arial Narrow" w:hAnsi="Arial Narrow"/>
                <w:sz w:val="20"/>
                <w:szCs w:val="20"/>
              </w:rPr>
            </w:pPr>
            <w:r w:rsidRPr="007A38E0">
              <w:rPr>
                <w:rFonts w:ascii="Arial Narrow" w:hAnsi="Arial Narrow"/>
                <w:sz w:val="20"/>
                <w:szCs w:val="20"/>
              </w:rPr>
              <w:t>Discussion</w:t>
            </w:r>
          </w:p>
          <w:p w14:paraId="2E6D1BF5" w14:textId="77777777" w:rsidR="007A38E0" w:rsidRPr="007A38E0" w:rsidRDefault="007A38E0" w:rsidP="007A38E0">
            <w:pPr>
              <w:pStyle w:val="ListParagraph"/>
              <w:numPr>
                <w:ilvl w:val="0"/>
                <w:numId w:val="8"/>
              </w:numPr>
              <w:rPr>
                <w:rFonts w:ascii="Arial Narrow" w:hAnsi="Arial Narrow"/>
                <w:b/>
                <w:bCs/>
                <w:sz w:val="20"/>
                <w:szCs w:val="20"/>
              </w:rPr>
            </w:pPr>
            <w:r w:rsidRPr="007A38E0">
              <w:rPr>
                <w:rFonts w:ascii="Arial Narrow" w:hAnsi="Arial Narrow"/>
                <w:b/>
                <w:bCs/>
                <w:sz w:val="20"/>
                <w:szCs w:val="20"/>
              </w:rPr>
              <w:t>Food detective activity</w:t>
            </w:r>
          </w:p>
          <w:p w14:paraId="2AD6641E" w14:textId="77777777" w:rsidR="007A38E0" w:rsidRPr="007A38E0" w:rsidRDefault="007A38E0" w:rsidP="007A38E0">
            <w:pPr>
              <w:pStyle w:val="ListParagraph"/>
              <w:numPr>
                <w:ilvl w:val="0"/>
                <w:numId w:val="13"/>
              </w:numPr>
              <w:ind w:left="1042"/>
              <w:rPr>
                <w:rFonts w:ascii="Arial Narrow" w:hAnsi="Arial Narrow"/>
                <w:sz w:val="20"/>
                <w:szCs w:val="20"/>
              </w:rPr>
            </w:pPr>
            <w:r w:rsidRPr="007A38E0">
              <w:rPr>
                <w:rFonts w:ascii="Arial Narrow" w:hAnsi="Arial Narrow"/>
                <w:sz w:val="20"/>
                <w:szCs w:val="20"/>
              </w:rPr>
              <w:t>Create groups</w:t>
            </w:r>
          </w:p>
          <w:p w14:paraId="7DCB8BC4" w14:textId="77777777" w:rsidR="007A38E0" w:rsidRPr="007A38E0" w:rsidRDefault="007A38E0" w:rsidP="007A38E0">
            <w:pPr>
              <w:pStyle w:val="ListParagraph"/>
              <w:numPr>
                <w:ilvl w:val="0"/>
                <w:numId w:val="13"/>
              </w:numPr>
              <w:ind w:left="1042"/>
              <w:rPr>
                <w:rFonts w:ascii="Arial Narrow" w:hAnsi="Arial Narrow"/>
                <w:sz w:val="20"/>
                <w:szCs w:val="20"/>
              </w:rPr>
            </w:pPr>
            <w:r w:rsidRPr="007A38E0">
              <w:rPr>
                <w:rFonts w:ascii="Arial Narrow" w:hAnsi="Arial Narrow"/>
                <w:sz w:val="20"/>
                <w:szCs w:val="20"/>
              </w:rPr>
              <w:t>Distribute food labels</w:t>
            </w:r>
          </w:p>
          <w:p w14:paraId="04BDD93D" w14:textId="77777777" w:rsidR="007A38E0" w:rsidRPr="007A38E0" w:rsidRDefault="007A38E0" w:rsidP="007A38E0">
            <w:pPr>
              <w:pStyle w:val="ListParagraph"/>
              <w:numPr>
                <w:ilvl w:val="0"/>
                <w:numId w:val="13"/>
              </w:numPr>
              <w:ind w:left="1042"/>
              <w:rPr>
                <w:rFonts w:ascii="Arial Narrow" w:hAnsi="Arial Narrow"/>
                <w:sz w:val="20"/>
                <w:szCs w:val="20"/>
              </w:rPr>
            </w:pPr>
            <w:r w:rsidRPr="007A38E0">
              <w:rPr>
                <w:rFonts w:ascii="Arial Narrow" w:hAnsi="Arial Narrow"/>
                <w:sz w:val="20"/>
                <w:szCs w:val="20"/>
              </w:rPr>
              <w:t>Explain activity</w:t>
            </w:r>
          </w:p>
          <w:p w14:paraId="0243B688" w14:textId="77777777" w:rsidR="007A38E0" w:rsidRPr="007A38E0" w:rsidRDefault="007A38E0" w:rsidP="007A38E0">
            <w:pPr>
              <w:pStyle w:val="ListParagraph"/>
              <w:numPr>
                <w:ilvl w:val="0"/>
                <w:numId w:val="13"/>
              </w:numPr>
              <w:ind w:left="1042"/>
              <w:rPr>
                <w:rFonts w:ascii="Arial Narrow" w:hAnsi="Arial Narrow"/>
                <w:sz w:val="20"/>
                <w:szCs w:val="20"/>
              </w:rPr>
            </w:pPr>
            <w:r w:rsidRPr="007A38E0">
              <w:rPr>
                <w:rFonts w:ascii="Arial Narrow" w:hAnsi="Arial Narrow"/>
                <w:sz w:val="20"/>
                <w:szCs w:val="20"/>
              </w:rPr>
              <w:t>Fill in activity worksheet</w:t>
            </w:r>
          </w:p>
          <w:p w14:paraId="7ABE29D0" w14:textId="77777777" w:rsidR="007A38E0" w:rsidRPr="007A38E0" w:rsidRDefault="007A38E0" w:rsidP="007A38E0">
            <w:pPr>
              <w:pStyle w:val="ListParagraph"/>
              <w:numPr>
                <w:ilvl w:val="0"/>
                <w:numId w:val="8"/>
              </w:numPr>
              <w:rPr>
                <w:rFonts w:ascii="Arial Narrow" w:hAnsi="Arial Narrow"/>
                <w:b/>
                <w:bCs/>
                <w:sz w:val="20"/>
                <w:szCs w:val="20"/>
              </w:rPr>
            </w:pPr>
            <w:r w:rsidRPr="007A38E0">
              <w:rPr>
                <w:rFonts w:ascii="Arial Narrow" w:hAnsi="Arial Narrow"/>
                <w:b/>
                <w:bCs/>
                <w:sz w:val="20"/>
                <w:szCs w:val="20"/>
              </w:rPr>
              <w:t>Discussion</w:t>
            </w:r>
          </w:p>
          <w:p w14:paraId="6A05E6BD" w14:textId="77777777" w:rsidR="00736EB3" w:rsidRPr="00736EB3" w:rsidRDefault="00736EB3" w:rsidP="00736EB3">
            <w:pPr>
              <w:rPr>
                <w:rFonts w:ascii="Arial Narrow" w:hAnsi="Arial Narrow"/>
                <w:sz w:val="20"/>
                <w:szCs w:val="20"/>
              </w:rPr>
            </w:pPr>
          </w:p>
          <w:p w14:paraId="73EB762E" w14:textId="1CC6BA80" w:rsidR="003359CD" w:rsidRPr="00736EB3" w:rsidRDefault="003359CD" w:rsidP="003359CD">
            <w:pPr>
              <w:rPr>
                <w:rFonts w:ascii="Arial Narrow" w:hAnsi="Arial Narrow"/>
                <w:b/>
                <w:bCs/>
                <w:sz w:val="20"/>
                <w:szCs w:val="20"/>
              </w:rPr>
            </w:pPr>
            <w:r w:rsidRPr="00736EB3">
              <w:rPr>
                <w:rFonts w:ascii="Arial Narrow" w:hAnsi="Arial Narrow"/>
                <w:b/>
                <w:bCs/>
                <w:sz w:val="20"/>
                <w:szCs w:val="20"/>
              </w:rPr>
              <w:t xml:space="preserve">Learning Experiences: </w:t>
            </w:r>
          </w:p>
          <w:p w14:paraId="0EED7EB2" w14:textId="77777777" w:rsidR="008D26C5" w:rsidRPr="003359CD" w:rsidRDefault="008D26C5" w:rsidP="003359CD">
            <w:pPr>
              <w:rPr>
                <w:rFonts w:ascii="Arial Narrow" w:hAnsi="Arial Narrow"/>
                <w:b/>
                <w:bCs/>
                <w:sz w:val="20"/>
                <w:szCs w:val="20"/>
              </w:rPr>
            </w:pPr>
          </w:p>
          <w:p w14:paraId="13A64322" w14:textId="50929D3F" w:rsidR="0017005A" w:rsidRDefault="003359CD" w:rsidP="00736EB3">
            <w:pPr>
              <w:pStyle w:val="ListParagraph"/>
              <w:numPr>
                <w:ilvl w:val="0"/>
                <w:numId w:val="6"/>
              </w:numPr>
              <w:rPr>
                <w:rFonts w:ascii="Arial Narrow" w:hAnsi="Arial Narrow"/>
                <w:sz w:val="20"/>
                <w:szCs w:val="20"/>
              </w:rPr>
            </w:pPr>
            <w:r w:rsidRPr="00A3170C">
              <w:rPr>
                <w:rFonts w:ascii="Arial Narrow" w:hAnsi="Arial Narrow"/>
                <w:sz w:val="20"/>
                <w:szCs w:val="20"/>
              </w:rPr>
              <w:t xml:space="preserve">&lt;Set Induction&gt; </w:t>
            </w:r>
            <w:r w:rsidR="007A38E0" w:rsidRPr="007A38E0">
              <w:rPr>
                <w:rFonts w:ascii="Arial Narrow" w:hAnsi="Arial Narrow"/>
                <w:sz w:val="20"/>
                <w:szCs w:val="20"/>
              </w:rPr>
              <w:t>Before today’s class ask students to bring in food labels to be used for the activity.</w:t>
            </w:r>
          </w:p>
          <w:p w14:paraId="2882F365" w14:textId="114F6926" w:rsidR="00736EB3" w:rsidRDefault="007A38E0" w:rsidP="007A38E0">
            <w:pPr>
              <w:pStyle w:val="ListParagraph"/>
              <w:numPr>
                <w:ilvl w:val="0"/>
                <w:numId w:val="6"/>
              </w:numPr>
              <w:rPr>
                <w:rFonts w:ascii="Arial Narrow" w:hAnsi="Arial Narrow"/>
                <w:sz w:val="20"/>
                <w:szCs w:val="20"/>
              </w:rPr>
            </w:pPr>
            <w:r w:rsidRPr="007A38E0">
              <w:rPr>
                <w:rFonts w:ascii="Arial Narrow" w:hAnsi="Arial Narrow"/>
                <w:sz w:val="20"/>
                <w:szCs w:val="20"/>
              </w:rPr>
              <w:t>Have students read the background information.</w:t>
            </w:r>
          </w:p>
          <w:p w14:paraId="1DEE559F" w14:textId="49270173" w:rsidR="00736EB3" w:rsidRDefault="007A38E0" w:rsidP="007A38E0">
            <w:pPr>
              <w:pStyle w:val="ListParagraph"/>
              <w:numPr>
                <w:ilvl w:val="0"/>
                <w:numId w:val="6"/>
              </w:numPr>
              <w:rPr>
                <w:rFonts w:ascii="Arial Narrow" w:hAnsi="Arial Narrow"/>
                <w:sz w:val="20"/>
                <w:szCs w:val="20"/>
              </w:rPr>
            </w:pPr>
            <w:r w:rsidRPr="007A38E0">
              <w:rPr>
                <w:rFonts w:ascii="Arial Narrow" w:hAnsi="Arial Narrow"/>
                <w:sz w:val="20"/>
                <w:szCs w:val="20"/>
              </w:rPr>
              <w:t>Break up class into small groups of 2.</w:t>
            </w:r>
          </w:p>
          <w:p w14:paraId="786F7E01" w14:textId="11BED921" w:rsidR="007A38E0" w:rsidRDefault="007A38E0" w:rsidP="007A38E0">
            <w:pPr>
              <w:pStyle w:val="ListParagraph"/>
              <w:numPr>
                <w:ilvl w:val="0"/>
                <w:numId w:val="6"/>
              </w:numPr>
              <w:rPr>
                <w:rFonts w:ascii="Arial Narrow" w:hAnsi="Arial Narrow"/>
                <w:sz w:val="20"/>
                <w:szCs w:val="20"/>
              </w:rPr>
            </w:pPr>
            <w:r w:rsidRPr="007A38E0">
              <w:rPr>
                <w:rFonts w:ascii="Arial Narrow" w:hAnsi="Arial Narrow"/>
                <w:sz w:val="20"/>
                <w:szCs w:val="20"/>
              </w:rPr>
              <w:t>Distribute the food labels and Activity Sheet A to each group.</w:t>
            </w:r>
          </w:p>
          <w:p w14:paraId="619C9390" w14:textId="7A2338B6" w:rsidR="007A38E0" w:rsidRDefault="007A38E0" w:rsidP="007A38E0">
            <w:pPr>
              <w:pStyle w:val="ListParagraph"/>
              <w:numPr>
                <w:ilvl w:val="0"/>
                <w:numId w:val="6"/>
              </w:numPr>
              <w:rPr>
                <w:rFonts w:ascii="Arial Narrow" w:hAnsi="Arial Narrow"/>
                <w:sz w:val="20"/>
                <w:szCs w:val="20"/>
              </w:rPr>
            </w:pPr>
            <w:r w:rsidRPr="007A38E0">
              <w:rPr>
                <w:rFonts w:ascii="Arial Narrow" w:hAnsi="Arial Narrow"/>
                <w:sz w:val="20"/>
                <w:szCs w:val="20"/>
              </w:rPr>
              <w:t>Review the background information and proceed with first exercise on the activity sheet as a group discussion.</w:t>
            </w:r>
          </w:p>
          <w:p w14:paraId="2D3FA967" w14:textId="23769FFC" w:rsidR="007A38E0" w:rsidRPr="007A38E0" w:rsidRDefault="007A38E0" w:rsidP="007A38E0">
            <w:pPr>
              <w:pStyle w:val="ListParagraph"/>
              <w:numPr>
                <w:ilvl w:val="0"/>
                <w:numId w:val="6"/>
              </w:numPr>
              <w:rPr>
                <w:rFonts w:ascii="Arial Narrow" w:hAnsi="Arial Narrow"/>
                <w:sz w:val="20"/>
                <w:szCs w:val="20"/>
              </w:rPr>
            </w:pPr>
            <w:r w:rsidRPr="007A38E0">
              <w:rPr>
                <w:rFonts w:ascii="Arial Narrow" w:hAnsi="Arial Narrow"/>
                <w:sz w:val="20"/>
                <w:szCs w:val="20"/>
              </w:rPr>
              <w:t xml:space="preserve">Have students take a prepared food product and find out what the food is made from, the source of the ingredients, and how those ingredients were grown. Look on the label for clues that may help them discover where in the world the food came from. Fill in the </w:t>
            </w:r>
            <w:hyperlink r:id="rId17" w:history="1">
              <w:r w:rsidRPr="007A38E0">
                <w:rPr>
                  <w:rStyle w:val="Hyperlink"/>
                  <w:rFonts w:ascii="Arial Narrow" w:hAnsi="Arial Narrow"/>
                  <w:sz w:val="20"/>
                  <w:szCs w:val="20"/>
                </w:rPr>
                <w:t>Food Detective Ingredient Chart</w:t>
              </w:r>
            </w:hyperlink>
            <w:r w:rsidRPr="007A38E0">
              <w:rPr>
                <w:rFonts w:ascii="Arial Narrow" w:hAnsi="Arial Narrow"/>
                <w:sz w:val="20"/>
                <w:szCs w:val="20"/>
              </w:rPr>
              <w:t xml:space="preserve"> with the clues they find. They can use sources from the library or the Internet to help find information about how and where food is grown. For example: According to the label, Joe’s Spaghetti Meat Sauce is made from tomatoes, beef, onions, peppers, garlic, herbs and spices. The tomatoes were grown on tomato plants. Tomato plants are grown in fields and need warm weather to make fruit and for the fruit ripen. The label shows that this sauce was manufactured in California. It is likely that the tomatoes for the sauce were grown in California.</w:t>
            </w:r>
          </w:p>
          <w:p w14:paraId="34438F2F" w14:textId="5713988C" w:rsidR="007A38E0" w:rsidRDefault="007A38E0" w:rsidP="007A38E0">
            <w:pPr>
              <w:pStyle w:val="ListParagraph"/>
              <w:numPr>
                <w:ilvl w:val="0"/>
                <w:numId w:val="6"/>
              </w:numPr>
              <w:rPr>
                <w:rFonts w:ascii="Arial Narrow" w:hAnsi="Arial Narrow"/>
                <w:sz w:val="20"/>
                <w:szCs w:val="20"/>
              </w:rPr>
            </w:pPr>
            <w:r w:rsidRPr="007A38E0">
              <w:rPr>
                <w:rFonts w:ascii="Arial Narrow" w:hAnsi="Arial Narrow"/>
                <w:sz w:val="20"/>
                <w:szCs w:val="20"/>
              </w:rPr>
              <w:t>Have students share their findings with their classmates. Lead a discussion around the following questions:</w:t>
            </w:r>
          </w:p>
          <w:p w14:paraId="25D027AD" w14:textId="3BAF9035" w:rsidR="007A38E0" w:rsidRDefault="007A38E0" w:rsidP="007A38E0">
            <w:pPr>
              <w:pStyle w:val="ListParagraph"/>
              <w:numPr>
                <w:ilvl w:val="0"/>
                <w:numId w:val="8"/>
              </w:numPr>
              <w:rPr>
                <w:rFonts w:ascii="Arial Narrow" w:hAnsi="Arial Narrow"/>
                <w:sz w:val="20"/>
                <w:szCs w:val="20"/>
              </w:rPr>
            </w:pPr>
            <w:r w:rsidRPr="007A38E0">
              <w:rPr>
                <w:rFonts w:ascii="Arial Narrow" w:hAnsi="Arial Narrow"/>
                <w:sz w:val="20"/>
                <w:szCs w:val="20"/>
              </w:rPr>
              <w:t>Does the location of where some of the food is produced surprise you? Why or why not?</w:t>
            </w:r>
          </w:p>
          <w:p w14:paraId="7FD5A5D1" w14:textId="77777777" w:rsidR="007A38E0" w:rsidRPr="007A38E0" w:rsidRDefault="007A38E0" w:rsidP="007A38E0">
            <w:pPr>
              <w:pStyle w:val="ListParagraph"/>
              <w:numPr>
                <w:ilvl w:val="0"/>
                <w:numId w:val="8"/>
              </w:numPr>
              <w:rPr>
                <w:rFonts w:ascii="Arial Narrow" w:hAnsi="Arial Narrow"/>
                <w:sz w:val="20"/>
                <w:szCs w:val="20"/>
              </w:rPr>
            </w:pPr>
            <w:r w:rsidRPr="007A38E0">
              <w:rPr>
                <w:rFonts w:ascii="Arial Narrow" w:hAnsi="Arial Narrow"/>
                <w:sz w:val="20"/>
                <w:szCs w:val="20"/>
              </w:rPr>
              <w:t>Are there foods with multiple ingredients from many distant places? What types of technology have to be in place to make this possible? What was food like before these technologies existed?</w:t>
            </w:r>
          </w:p>
          <w:p w14:paraId="45DA3F75" w14:textId="305224F2" w:rsidR="007A38E0" w:rsidRPr="007A38E0" w:rsidRDefault="007A38E0" w:rsidP="007A38E0">
            <w:pPr>
              <w:pStyle w:val="ListParagraph"/>
              <w:numPr>
                <w:ilvl w:val="0"/>
                <w:numId w:val="8"/>
              </w:numPr>
              <w:rPr>
                <w:rFonts w:ascii="Arial Narrow" w:hAnsi="Arial Narrow"/>
                <w:sz w:val="20"/>
                <w:szCs w:val="20"/>
              </w:rPr>
            </w:pPr>
            <w:r w:rsidRPr="007A38E0">
              <w:rPr>
                <w:rFonts w:ascii="Arial Narrow" w:hAnsi="Arial Narrow"/>
                <w:sz w:val="20"/>
                <w:szCs w:val="20"/>
              </w:rPr>
              <w:t>What are the impacts (good and bad) of food ingredients and food products coming from many different places?</w:t>
            </w:r>
          </w:p>
          <w:p w14:paraId="711837F1" w14:textId="77777777" w:rsidR="007A38E0" w:rsidRPr="007A38E0" w:rsidRDefault="007A38E0" w:rsidP="007A38E0">
            <w:pPr>
              <w:rPr>
                <w:rFonts w:ascii="Arial Narrow" w:hAnsi="Arial Narrow"/>
                <w:sz w:val="20"/>
                <w:szCs w:val="20"/>
              </w:rPr>
            </w:pPr>
          </w:p>
          <w:p w14:paraId="3F50CAEE" w14:textId="4671F213" w:rsidR="00820CF5" w:rsidRPr="00820CF5" w:rsidRDefault="00820CF5" w:rsidP="00820CF5">
            <w:pPr>
              <w:rPr>
                <w:rFonts w:ascii="Arial Narrow" w:hAnsi="Arial Narrow"/>
                <w:b/>
                <w:bCs/>
                <w:sz w:val="20"/>
                <w:szCs w:val="20"/>
              </w:rPr>
            </w:pPr>
            <w:r w:rsidRPr="00820CF5">
              <w:rPr>
                <w:rFonts w:ascii="Arial Narrow" w:hAnsi="Arial Narrow"/>
                <w:b/>
                <w:bCs/>
                <w:sz w:val="20"/>
                <w:szCs w:val="20"/>
              </w:rPr>
              <w:t xml:space="preserve">Evaluation: </w:t>
            </w:r>
          </w:p>
          <w:p w14:paraId="1985F07E" w14:textId="77777777" w:rsidR="00820CF5" w:rsidRPr="00820CF5" w:rsidRDefault="00820CF5" w:rsidP="00820CF5">
            <w:pPr>
              <w:rPr>
                <w:rFonts w:ascii="Arial Narrow" w:hAnsi="Arial Narrow"/>
                <w:sz w:val="20"/>
                <w:szCs w:val="20"/>
              </w:rPr>
            </w:pPr>
          </w:p>
          <w:p w14:paraId="06F1ECDA" w14:textId="77777777" w:rsidR="007A38E0" w:rsidRPr="007A38E0" w:rsidRDefault="007A38E0" w:rsidP="007A38E0">
            <w:pPr>
              <w:pStyle w:val="ListParagraph"/>
              <w:numPr>
                <w:ilvl w:val="0"/>
                <w:numId w:val="5"/>
              </w:numPr>
              <w:rPr>
                <w:rFonts w:ascii="Arial Narrow" w:hAnsi="Arial Narrow"/>
                <w:sz w:val="20"/>
                <w:szCs w:val="20"/>
              </w:rPr>
            </w:pPr>
            <w:r w:rsidRPr="007A38E0">
              <w:rPr>
                <w:rFonts w:ascii="Arial Narrow" w:hAnsi="Arial Narrow"/>
                <w:sz w:val="20"/>
                <w:szCs w:val="20"/>
              </w:rPr>
              <w:t>Online unit test</w:t>
            </w:r>
          </w:p>
          <w:p w14:paraId="0686AA6B" w14:textId="62DCC2A4" w:rsidR="005E560F" w:rsidRDefault="007A38E0" w:rsidP="005E560F">
            <w:pPr>
              <w:pStyle w:val="ListParagraph"/>
              <w:numPr>
                <w:ilvl w:val="0"/>
                <w:numId w:val="5"/>
              </w:numPr>
              <w:rPr>
                <w:rFonts w:ascii="Arial Narrow" w:hAnsi="Arial Narrow"/>
                <w:sz w:val="20"/>
                <w:szCs w:val="20"/>
              </w:rPr>
            </w:pPr>
            <w:r w:rsidRPr="007A38E0">
              <w:rPr>
                <w:rFonts w:ascii="Arial Narrow" w:hAnsi="Arial Narrow"/>
                <w:sz w:val="20"/>
                <w:szCs w:val="20"/>
              </w:rPr>
              <w:t>Graded handouts</w:t>
            </w:r>
          </w:p>
          <w:p w14:paraId="26981D02" w14:textId="61A3DBEF" w:rsidR="005E560F" w:rsidRDefault="005E560F" w:rsidP="00736EB3"/>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5"/>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12BB8532" w14:textId="77777777" w:rsidR="003359CD" w:rsidRPr="0058037B" w:rsidRDefault="003359CD"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F6A38DA" w14:textId="51D3F01C"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653E9AAF" w14:textId="77777777" w:rsidR="00D969E0" w:rsidRDefault="00D969E0"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9">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D06759"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D06759" w:rsidP="00C6293D">
            <w:pPr>
              <w:rPr>
                <w:rFonts w:ascii="Arial Narrow" w:hAnsi="Arial Narrow" w:cs="Arial"/>
                <w:sz w:val="20"/>
                <w:szCs w:val="20"/>
              </w:rPr>
            </w:pPr>
            <w:hyperlink r:id="rId21"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2">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3"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4"/>
      <w:footerReference w:type="default" r:id="rId25"/>
      <w:headerReference w:type="first" r:id="rId26"/>
      <w:footerReference w:type="first" r:id="rId27"/>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F838" w14:textId="77777777" w:rsidR="00680E4B" w:rsidRDefault="00680E4B" w:rsidP="00710267">
      <w:pPr>
        <w:spacing w:after="0" w:line="240" w:lineRule="auto"/>
      </w:pPr>
      <w:r>
        <w:separator/>
      </w:r>
    </w:p>
  </w:endnote>
  <w:endnote w:type="continuationSeparator" w:id="0">
    <w:p w14:paraId="5385F67A" w14:textId="77777777" w:rsidR="00680E4B" w:rsidRDefault="00680E4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475A3AA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0473F49F"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1FBF93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33C73D7B"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150D6590"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B848375"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108" w14:textId="77777777" w:rsidR="00680E4B" w:rsidRDefault="00680E4B" w:rsidP="00710267">
      <w:pPr>
        <w:spacing w:after="0" w:line="240" w:lineRule="auto"/>
      </w:pPr>
      <w:r>
        <w:separator/>
      </w:r>
    </w:p>
  </w:footnote>
  <w:footnote w:type="continuationSeparator" w:id="0">
    <w:p w14:paraId="5FBCBF6C" w14:textId="77777777" w:rsidR="00680E4B" w:rsidRDefault="00680E4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BE12BFB" w14:textId="77777777" w:rsidTr="00801C63">
      <w:tc>
        <w:tcPr>
          <w:tcW w:w="11430" w:type="dxa"/>
          <w:gridSpan w:val="3"/>
        </w:tcPr>
        <w:p w14:paraId="7DB1DFBC" w14:textId="58CBC48F"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ocPart w:val="09808CE8D65344C38AF2F2E2D12B5EA9"/>
              </w:placeholder>
              <w:dataBinding w:prefixMappings="xmlns:ns0='http://purl.org/dc/elements/1.1/' xmlns:ns1='http://schemas.openxmlformats.org/package/2006/metadata/core-properties' " w:xpath="/ns1:coreProperties[1]/ns0:title[1]" w:storeItemID="{6C3C8BC8-F283-45AE-878A-BAB7291924A1}"/>
              <w:text/>
            </w:sdtPr>
            <w:sdtEndPr/>
            <w:sdtContent>
              <w:r w:rsidR="00C653CA">
                <w:rPr>
                  <w:bCs/>
                  <w:sz w:val="20"/>
                  <w:szCs w:val="20"/>
                </w:rPr>
                <w:t xml:space="preserve">Middle </w:t>
              </w:r>
              <w:proofErr w:type="spellStart"/>
              <w:r w:rsidR="00C653CA">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D06759">
            <w:rPr>
              <w:b/>
              <w:bCs/>
              <w:sz w:val="20"/>
              <w:szCs w:val="20"/>
            </w:rPr>
            <w:t>Error</w:t>
          </w:r>
          <w:proofErr w:type="spellEnd"/>
          <w:r w:rsidR="00D06759">
            <w:rPr>
              <w:b/>
              <w:bCs/>
              <w:sz w:val="20"/>
              <w:szCs w:val="20"/>
            </w:rPr>
            <w:t>! Reference source not found.</w:t>
          </w:r>
          <w:r w:rsidRPr="001C2691">
            <w:rPr>
              <w:sz w:val="20"/>
              <w:szCs w:val="20"/>
            </w:rPr>
            <w:fldChar w:fldCharType="end"/>
          </w:r>
          <w:r w:rsidR="00F91052" w:rsidRPr="001C2691">
            <w:rPr>
              <w:sz w:val="20"/>
              <w:szCs w:val="20"/>
            </w:rPr>
            <w:t xml:space="preserve"> </w:t>
          </w:r>
        </w:p>
      </w:tc>
    </w:tr>
    <w:tr w:rsidR="00E671B3" w14:paraId="05C6CB9A" w14:textId="77777777" w:rsidTr="00801C63">
      <w:tc>
        <w:tcPr>
          <w:tcW w:w="4958" w:type="dxa"/>
          <w:tcBorders>
            <w:bottom w:val="single" w:sz="12" w:space="0" w:color="555658"/>
          </w:tcBorders>
        </w:tcPr>
        <w:p w14:paraId="7860F93F" w14:textId="53200E6C"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ocPart w:val="26D8534297714EAC98C6F30B5258F434"/>
              </w:placeholder>
              <w:dataBinding w:prefixMappings="xmlns:ns0='http://purl.org/dc/elements/1.1/' xmlns:ns1='http://schemas.openxmlformats.org/package/2006/metadata/core-properties' " w:xpath="/ns1:coreProperties[1]/ns1:keywords[1]" w:storeItemID="{6C3C8BC8-F283-45AE-878A-BAB7291924A1}"/>
              <w:text/>
            </w:sdtPr>
            <w:sdtEndPr/>
            <w:sdtContent>
              <w:r w:rsidR="0004554A">
                <w:rPr>
                  <w:rFonts w:cs="Frutiger-LightCn"/>
                  <w:caps/>
                  <w:color w:val="000000" w:themeColor="text1"/>
                  <w:sz w:val="20"/>
                  <w:szCs w:val="40"/>
                </w:rPr>
                <w:t>Environmental/Agricultural Concepts</w:t>
              </w:r>
            </w:sdtContent>
          </w:sdt>
        </w:p>
      </w:tc>
      <w:tc>
        <w:tcPr>
          <w:tcW w:w="3739" w:type="dxa"/>
          <w:tcBorders>
            <w:bottom w:val="single" w:sz="12" w:space="0" w:color="555658"/>
          </w:tcBorders>
        </w:tcPr>
        <w:p w14:paraId="3B46E783" w14:textId="4FBDE834"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ocPart w:val="A1363DBE6B9A47EB8FFFDE4F4C64AAA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D0E3E">
                <w:rPr>
                  <w:rFonts w:cs="Frutiger-LightCn"/>
                  <w:bCs/>
                  <w:caps/>
                  <w:color w:val="000000" w:themeColor="text1"/>
                  <w:sz w:val="20"/>
                  <w:szCs w:val="40"/>
                </w:rPr>
                <w:t>Food Detective</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A2C6FB9" w14:textId="1E8C3E92"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ocPart w:val="B7E2D31A725741A885C969989C220579"/>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3620">
                <w:rPr>
                  <w:rFonts w:cs="Frutiger-LightCn"/>
                  <w:bCs/>
                  <w:caps/>
                  <w:color w:val="000000" w:themeColor="text1"/>
                  <w:sz w:val="20"/>
                  <w:szCs w:val="40"/>
                </w:rPr>
                <w:t>1-2Hours</w:t>
              </w:r>
            </w:sdtContent>
          </w:sdt>
        </w:p>
      </w:tc>
    </w:tr>
  </w:tbl>
  <w:p w14:paraId="367D79AF"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39078B37" w:rsidR="00E671B3" w:rsidRDefault="00A018BD" w:rsidP="00971444">
    <w:pPr>
      <w:pStyle w:val="Header"/>
      <w:ind w:left="90"/>
    </w:pPr>
    <w:r>
      <w:rPr>
        <w:noProof/>
      </w:rPr>
      <w:drawing>
        <wp:inline distT="0" distB="0" distL="0" distR="0" wp14:anchorId="7174A0A2" wp14:editId="6CF1A1F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4197"/>
      <w:gridCol w:w="3627"/>
      <w:gridCol w:w="3483"/>
    </w:tblGrid>
    <w:tr w:rsidR="00A90B6D" w14:paraId="02FE12FD" w14:textId="77777777" w:rsidTr="00971444">
      <w:tc>
        <w:tcPr>
          <w:tcW w:w="11307" w:type="dxa"/>
          <w:gridSpan w:val="3"/>
        </w:tcPr>
        <w:p w14:paraId="42103640" w14:textId="32C38B97" w:rsidR="00A90B6D" w:rsidRDefault="00A90B6D">
          <w:pPr>
            <w:pStyle w:val="Header"/>
          </w:pPr>
          <w:r w:rsidRPr="002440AD">
            <w:rPr>
              <w:b/>
              <w:bCs/>
            </w:rPr>
            <w:t>COURSE</w:t>
          </w:r>
          <w:r w:rsidR="006959EB">
            <w:rPr>
              <w:b/>
              <w:bCs/>
            </w:rPr>
            <w:t xml:space="preserve">: </w:t>
          </w:r>
          <w:sdt>
            <w:sdtPr>
              <w:alias w:val="Title"/>
              <w:tag w:val=""/>
              <w:id w:val="-1990622099"/>
              <w:placeholder>
                <w:docPart w:val="A24C5877661C47308FC13947D8FFEC3B"/>
              </w:placeholder>
              <w:dataBinding w:prefixMappings="xmlns:ns0='http://purl.org/dc/elements/1.1/' xmlns:ns1='http://schemas.openxmlformats.org/package/2006/metadata/core-properties' " w:xpath="/ns1:coreProperties[1]/ns0:title[1]" w:storeItemID="{6C3C8BC8-F283-45AE-878A-BAB7291924A1}"/>
              <w:text/>
            </w:sdtPr>
            <w:sdtEndPr/>
            <w:sdtContent>
              <w:r w:rsidR="00C653CA">
                <w:t>Middle School</w:t>
              </w:r>
            </w:sdtContent>
          </w:sdt>
        </w:p>
      </w:tc>
    </w:tr>
    <w:tr w:rsidR="00B80B6F" w14:paraId="3C4F18F6" w14:textId="77777777" w:rsidTr="0004554A">
      <w:tc>
        <w:tcPr>
          <w:tcW w:w="4197" w:type="dxa"/>
        </w:tcPr>
        <w:p w14:paraId="682B304D" w14:textId="5052477E"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ocPart w:val="C52FC12A19174A37912CA0B14BD914C4"/>
              </w:placeholder>
              <w:dataBinding w:prefixMappings="xmlns:ns0='http://purl.org/dc/elements/1.1/' xmlns:ns1='http://schemas.openxmlformats.org/package/2006/metadata/core-properties' " w:xpath="/ns1:coreProperties[1]/ns1:keywords[1]" w:storeItemID="{6C3C8BC8-F283-45AE-878A-BAB7291924A1}"/>
              <w:text/>
            </w:sdtPr>
            <w:sdtEndPr/>
            <w:sdtContent>
              <w:r w:rsidR="0004554A">
                <w:t>Environmental/Agricultural Concepts</w:t>
              </w:r>
            </w:sdtContent>
          </w:sdt>
        </w:p>
      </w:tc>
      <w:tc>
        <w:tcPr>
          <w:tcW w:w="3627" w:type="dxa"/>
        </w:tcPr>
        <w:p w14:paraId="5BE8E33F" w14:textId="69A19B95"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ocPart w:val="C1FE0CF728784C48B9582AD0BB54FF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D0E3E">
                <w:t>Food Detective</w:t>
              </w:r>
            </w:sdtContent>
          </w:sdt>
        </w:p>
      </w:tc>
      <w:tc>
        <w:tcPr>
          <w:tcW w:w="3483" w:type="dxa"/>
        </w:tcPr>
        <w:p w14:paraId="1062E099" w14:textId="799897D3"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ocPart w:val="36419196F68D4EB0AA8AF30FE10141E9"/>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54A">
                <w:t>1-2</w:t>
              </w:r>
              <w:r w:rsidR="00877621">
                <w:t>Hours</w:t>
              </w:r>
            </w:sdtContent>
          </w:sdt>
        </w:p>
      </w:tc>
    </w:tr>
  </w:tbl>
  <w:p w14:paraId="442F1718"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699"/>
    <w:multiLevelType w:val="multilevel"/>
    <w:tmpl w:val="363023D2"/>
    <w:lvl w:ilvl="0">
      <w:start w:val="1"/>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0CFA11F0"/>
    <w:multiLevelType w:val="hybridMultilevel"/>
    <w:tmpl w:val="9016436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C6B"/>
    <w:multiLevelType w:val="hybridMultilevel"/>
    <w:tmpl w:val="E7EA9FA8"/>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A014E2D"/>
    <w:multiLevelType w:val="hybridMultilevel"/>
    <w:tmpl w:val="8FBCC6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A10F86"/>
    <w:multiLevelType w:val="hybridMultilevel"/>
    <w:tmpl w:val="7606238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B11573B"/>
    <w:multiLevelType w:val="hybridMultilevel"/>
    <w:tmpl w:val="583C5A1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2D2C3EE8"/>
    <w:multiLevelType w:val="hybridMultilevel"/>
    <w:tmpl w:val="F65606AE"/>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E7A0D"/>
    <w:multiLevelType w:val="hybridMultilevel"/>
    <w:tmpl w:val="2EAE22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6B4E4B29"/>
    <w:multiLevelType w:val="hybridMultilevel"/>
    <w:tmpl w:val="9A065E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10C1AE7"/>
    <w:multiLevelType w:val="hybridMultilevel"/>
    <w:tmpl w:val="EDAC650C"/>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2"/>
  </w:num>
  <w:num w:numId="2">
    <w:abstractNumId w:val="9"/>
  </w:num>
  <w:num w:numId="3">
    <w:abstractNumId w:val="8"/>
  </w:num>
  <w:num w:numId="4">
    <w:abstractNumId w:val="10"/>
  </w:num>
  <w:num w:numId="5">
    <w:abstractNumId w:val="4"/>
  </w:num>
  <w:num w:numId="6">
    <w:abstractNumId w:val="0"/>
  </w:num>
  <w:num w:numId="7">
    <w:abstractNumId w:val="12"/>
  </w:num>
  <w:num w:numId="8">
    <w:abstractNumId w:val="11"/>
  </w:num>
  <w:num w:numId="9">
    <w:abstractNumId w:val="1"/>
  </w:num>
  <w:num w:numId="10">
    <w:abstractNumId w:val="6"/>
  </w:num>
  <w:num w:numId="11">
    <w:abstractNumId w:val="3"/>
  </w:num>
  <w:num w:numId="12">
    <w:abstractNumId w:val="5"/>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14289"/>
    <w:rsid w:val="00020E01"/>
    <w:rsid w:val="0004487F"/>
    <w:rsid w:val="0004554A"/>
    <w:rsid w:val="000737BB"/>
    <w:rsid w:val="00091D12"/>
    <w:rsid w:val="000B1A94"/>
    <w:rsid w:val="000D578E"/>
    <w:rsid w:val="000F0188"/>
    <w:rsid w:val="00105DF4"/>
    <w:rsid w:val="00123B66"/>
    <w:rsid w:val="00134380"/>
    <w:rsid w:val="0014176A"/>
    <w:rsid w:val="00153838"/>
    <w:rsid w:val="00163DBF"/>
    <w:rsid w:val="0016768D"/>
    <w:rsid w:val="0017005A"/>
    <w:rsid w:val="00195E59"/>
    <w:rsid w:val="001C2691"/>
    <w:rsid w:val="001D4679"/>
    <w:rsid w:val="001D5D51"/>
    <w:rsid w:val="001E0C7A"/>
    <w:rsid w:val="0023108B"/>
    <w:rsid w:val="00233FAA"/>
    <w:rsid w:val="002440AD"/>
    <w:rsid w:val="002A7569"/>
    <w:rsid w:val="002B0A90"/>
    <w:rsid w:val="002D2F38"/>
    <w:rsid w:val="002D3A57"/>
    <w:rsid w:val="002E20DA"/>
    <w:rsid w:val="002E63D3"/>
    <w:rsid w:val="00311907"/>
    <w:rsid w:val="00312647"/>
    <w:rsid w:val="00326F32"/>
    <w:rsid w:val="003359CD"/>
    <w:rsid w:val="0034535E"/>
    <w:rsid w:val="003463B3"/>
    <w:rsid w:val="00373BC3"/>
    <w:rsid w:val="00390830"/>
    <w:rsid w:val="00393DA0"/>
    <w:rsid w:val="00396758"/>
    <w:rsid w:val="003C7DE6"/>
    <w:rsid w:val="003E13B8"/>
    <w:rsid w:val="004470E5"/>
    <w:rsid w:val="0045283A"/>
    <w:rsid w:val="00454CC2"/>
    <w:rsid w:val="004974F0"/>
    <w:rsid w:val="004B4918"/>
    <w:rsid w:val="004C1DDC"/>
    <w:rsid w:val="004C4DDB"/>
    <w:rsid w:val="004E6451"/>
    <w:rsid w:val="004F6723"/>
    <w:rsid w:val="0050493E"/>
    <w:rsid w:val="00510D75"/>
    <w:rsid w:val="00513FB3"/>
    <w:rsid w:val="00514F0B"/>
    <w:rsid w:val="0051724A"/>
    <w:rsid w:val="00521681"/>
    <w:rsid w:val="00522359"/>
    <w:rsid w:val="005451E6"/>
    <w:rsid w:val="00556E56"/>
    <w:rsid w:val="0058037B"/>
    <w:rsid w:val="005925A5"/>
    <w:rsid w:val="005B721F"/>
    <w:rsid w:val="005E560F"/>
    <w:rsid w:val="005F3620"/>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36EB3"/>
    <w:rsid w:val="007437E4"/>
    <w:rsid w:val="00747022"/>
    <w:rsid w:val="007528A8"/>
    <w:rsid w:val="007A2E6F"/>
    <w:rsid w:val="007A38E0"/>
    <w:rsid w:val="007C6854"/>
    <w:rsid w:val="007D5D8B"/>
    <w:rsid w:val="007F500A"/>
    <w:rsid w:val="00801C63"/>
    <w:rsid w:val="00812047"/>
    <w:rsid w:val="00820CF5"/>
    <w:rsid w:val="00821F0B"/>
    <w:rsid w:val="00854D5E"/>
    <w:rsid w:val="00877621"/>
    <w:rsid w:val="008B69C4"/>
    <w:rsid w:val="008D0909"/>
    <w:rsid w:val="008D26C5"/>
    <w:rsid w:val="00901468"/>
    <w:rsid w:val="0091614A"/>
    <w:rsid w:val="00944568"/>
    <w:rsid w:val="00953E82"/>
    <w:rsid w:val="00971444"/>
    <w:rsid w:val="00974255"/>
    <w:rsid w:val="00993AB0"/>
    <w:rsid w:val="009D0E3E"/>
    <w:rsid w:val="00A01725"/>
    <w:rsid w:val="00A018BD"/>
    <w:rsid w:val="00A3170C"/>
    <w:rsid w:val="00A57271"/>
    <w:rsid w:val="00A61D2A"/>
    <w:rsid w:val="00A72E25"/>
    <w:rsid w:val="00A81721"/>
    <w:rsid w:val="00A85865"/>
    <w:rsid w:val="00A90B6D"/>
    <w:rsid w:val="00AB1E0B"/>
    <w:rsid w:val="00AB5567"/>
    <w:rsid w:val="00AE17ED"/>
    <w:rsid w:val="00AE4CAB"/>
    <w:rsid w:val="00B2761A"/>
    <w:rsid w:val="00B42343"/>
    <w:rsid w:val="00B55672"/>
    <w:rsid w:val="00B61EDC"/>
    <w:rsid w:val="00B80B6F"/>
    <w:rsid w:val="00B815D8"/>
    <w:rsid w:val="00BB444E"/>
    <w:rsid w:val="00C00EB9"/>
    <w:rsid w:val="00C45892"/>
    <w:rsid w:val="00C6293D"/>
    <w:rsid w:val="00C653CA"/>
    <w:rsid w:val="00C66C55"/>
    <w:rsid w:val="00C741F5"/>
    <w:rsid w:val="00C77FD1"/>
    <w:rsid w:val="00C94EA4"/>
    <w:rsid w:val="00CD51D7"/>
    <w:rsid w:val="00CE4004"/>
    <w:rsid w:val="00D06759"/>
    <w:rsid w:val="00D11C4C"/>
    <w:rsid w:val="00D67A13"/>
    <w:rsid w:val="00D735E6"/>
    <w:rsid w:val="00D87DCB"/>
    <w:rsid w:val="00D95996"/>
    <w:rsid w:val="00D969E0"/>
    <w:rsid w:val="00DA3A10"/>
    <w:rsid w:val="00DF2256"/>
    <w:rsid w:val="00DF3BB6"/>
    <w:rsid w:val="00E325F2"/>
    <w:rsid w:val="00E33FF4"/>
    <w:rsid w:val="00E42C29"/>
    <w:rsid w:val="00E43F03"/>
    <w:rsid w:val="00E671B3"/>
    <w:rsid w:val="00E83540"/>
    <w:rsid w:val="00EA5EAA"/>
    <w:rsid w:val="00EB0F2E"/>
    <w:rsid w:val="00EB7D91"/>
    <w:rsid w:val="00EE0686"/>
    <w:rsid w:val="00EF0884"/>
    <w:rsid w:val="00F27261"/>
    <w:rsid w:val="00F47549"/>
    <w:rsid w:val="00F5194C"/>
    <w:rsid w:val="00F55FFF"/>
    <w:rsid w:val="00F91052"/>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FB58AD55-D615-42E3-8837-80166BEF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character" w:styleId="UnresolvedMention">
    <w:name w:val="Unresolved Mention"/>
    <w:basedOn w:val="DefaultParagraphFont"/>
    <w:uiPriority w:val="99"/>
    <w:semiHidden/>
    <w:unhideWhenUsed/>
    <w:rsid w:val="0073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2898">
      <w:bodyDiv w:val="1"/>
      <w:marLeft w:val="0"/>
      <w:marRight w:val="0"/>
      <w:marTop w:val="0"/>
      <w:marBottom w:val="0"/>
      <w:divBdr>
        <w:top w:val="none" w:sz="0" w:space="0" w:color="auto"/>
        <w:left w:val="none" w:sz="0" w:space="0" w:color="auto"/>
        <w:bottom w:val="none" w:sz="0" w:space="0" w:color="auto"/>
        <w:right w:val="none" w:sz="0" w:space="0" w:color="auto"/>
      </w:divBdr>
    </w:div>
    <w:div w:id="391464163">
      <w:bodyDiv w:val="1"/>
      <w:marLeft w:val="0"/>
      <w:marRight w:val="0"/>
      <w:marTop w:val="0"/>
      <w:marBottom w:val="0"/>
      <w:divBdr>
        <w:top w:val="none" w:sz="0" w:space="0" w:color="auto"/>
        <w:left w:val="none" w:sz="0" w:space="0" w:color="auto"/>
        <w:bottom w:val="none" w:sz="0" w:space="0" w:color="auto"/>
        <w:right w:val="none" w:sz="0" w:space="0" w:color="auto"/>
      </w:divBdr>
    </w:div>
    <w:div w:id="393546044">
      <w:bodyDiv w:val="1"/>
      <w:marLeft w:val="0"/>
      <w:marRight w:val="0"/>
      <w:marTop w:val="0"/>
      <w:marBottom w:val="0"/>
      <w:divBdr>
        <w:top w:val="none" w:sz="0" w:space="0" w:color="auto"/>
        <w:left w:val="none" w:sz="0" w:space="0" w:color="auto"/>
        <w:bottom w:val="none" w:sz="0" w:space="0" w:color="auto"/>
        <w:right w:val="none" w:sz="0" w:space="0" w:color="auto"/>
      </w:divBdr>
    </w:div>
    <w:div w:id="406610286">
      <w:bodyDiv w:val="1"/>
      <w:marLeft w:val="0"/>
      <w:marRight w:val="0"/>
      <w:marTop w:val="0"/>
      <w:marBottom w:val="0"/>
      <w:divBdr>
        <w:top w:val="none" w:sz="0" w:space="0" w:color="auto"/>
        <w:left w:val="none" w:sz="0" w:space="0" w:color="auto"/>
        <w:bottom w:val="none" w:sz="0" w:space="0" w:color="auto"/>
        <w:right w:val="none" w:sz="0" w:space="0" w:color="auto"/>
      </w:divBdr>
    </w:div>
    <w:div w:id="606039165">
      <w:bodyDiv w:val="1"/>
      <w:marLeft w:val="0"/>
      <w:marRight w:val="0"/>
      <w:marTop w:val="0"/>
      <w:marBottom w:val="0"/>
      <w:divBdr>
        <w:top w:val="none" w:sz="0" w:space="0" w:color="auto"/>
        <w:left w:val="none" w:sz="0" w:space="0" w:color="auto"/>
        <w:bottom w:val="none" w:sz="0" w:space="0" w:color="auto"/>
        <w:right w:val="none" w:sz="0" w:space="0" w:color="auto"/>
      </w:divBdr>
    </w:div>
    <w:div w:id="629746682">
      <w:bodyDiv w:val="1"/>
      <w:marLeft w:val="0"/>
      <w:marRight w:val="0"/>
      <w:marTop w:val="0"/>
      <w:marBottom w:val="0"/>
      <w:divBdr>
        <w:top w:val="none" w:sz="0" w:space="0" w:color="auto"/>
        <w:left w:val="none" w:sz="0" w:space="0" w:color="auto"/>
        <w:bottom w:val="none" w:sz="0" w:space="0" w:color="auto"/>
        <w:right w:val="none" w:sz="0" w:space="0" w:color="auto"/>
      </w:divBdr>
    </w:div>
    <w:div w:id="640425383">
      <w:bodyDiv w:val="1"/>
      <w:marLeft w:val="0"/>
      <w:marRight w:val="0"/>
      <w:marTop w:val="0"/>
      <w:marBottom w:val="0"/>
      <w:divBdr>
        <w:top w:val="none" w:sz="0" w:space="0" w:color="auto"/>
        <w:left w:val="none" w:sz="0" w:space="0" w:color="auto"/>
        <w:bottom w:val="none" w:sz="0" w:space="0" w:color="auto"/>
        <w:right w:val="none" w:sz="0" w:space="0" w:color="auto"/>
      </w:divBdr>
    </w:div>
    <w:div w:id="646976922">
      <w:bodyDiv w:val="1"/>
      <w:marLeft w:val="0"/>
      <w:marRight w:val="0"/>
      <w:marTop w:val="0"/>
      <w:marBottom w:val="0"/>
      <w:divBdr>
        <w:top w:val="none" w:sz="0" w:space="0" w:color="auto"/>
        <w:left w:val="none" w:sz="0" w:space="0" w:color="auto"/>
        <w:bottom w:val="none" w:sz="0" w:space="0" w:color="auto"/>
        <w:right w:val="none" w:sz="0" w:space="0" w:color="auto"/>
      </w:divBdr>
      <w:divsChild>
        <w:div w:id="1731147393">
          <w:marLeft w:val="0"/>
          <w:marRight w:val="0"/>
          <w:marTop w:val="0"/>
          <w:marBottom w:val="0"/>
          <w:divBdr>
            <w:top w:val="none" w:sz="0" w:space="0" w:color="auto"/>
            <w:left w:val="none" w:sz="0" w:space="0" w:color="auto"/>
            <w:bottom w:val="none" w:sz="0" w:space="0" w:color="auto"/>
            <w:right w:val="none" w:sz="0" w:space="0" w:color="auto"/>
          </w:divBdr>
        </w:div>
        <w:div w:id="784693642">
          <w:marLeft w:val="0"/>
          <w:marRight w:val="0"/>
          <w:marTop w:val="0"/>
          <w:marBottom w:val="0"/>
          <w:divBdr>
            <w:top w:val="none" w:sz="0" w:space="0" w:color="auto"/>
            <w:left w:val="none" w:sz="0" w:space="0" w:color="auto"/>
            <w:bottom w:val="none" w:sz="0" w:space="0" w:color="auto"/>
            <w:right w:val="none" w:sz="0" w:space="0" w:color="auto"/>
          </w:divBdr>
        </w:div>
        <w:div w:id="1822382246">
          <w:marLeft w:val="0"/>
          <w:marRight w:val="0"/>
          <w:marTop w:val="0"/>
          <w:marBottom w:val="0"/>
          <w:divBdr>
            <w:top w:val="none" w:sz="0" w:space="0" w:color="auto"/>
            <w:left w:val="none" w:sz="0" w:space="0" w:color="auto"/>
            <w:bottom w:val="none" w:sz="0" w:space="0" w:color="auto"/>
            <w:right w:val="none" w:sz="0" w:space="0" w:color="auto"/>
          </w:divBdr>
        </w:div>
        <w:div w:id="1963031174">
          <w:marLeft w:val="0"/>
          <w:marRight w:val="0"/>
          <w:marTop w:val="0"/>
          <w:marBottom w:val="0"/>
          <w:divBdr>
            <w:top w:val="none" w:sz="0" w:space="0" w:color="auto"/>
            <w:left w:val="none" w:sz="0" w:space="0" w:color="auto"/>
            <w:bottom w:val="none" w:sz="0" w:space="0" w:color="auto"/>
            <w:right w:val="none" w:sz="0" w:space="0" w:color="auto"/>
          </w:divBdr>
        </w:div>
        <w:div w:id="287784494">
          <w:marLeft w:val="0"/>
          <w:marRight w:val="0"/>
          <w:marTop w:val="0"/>
          <w:marBottom w:val="0"/>
          <w:divBdr>
            <w:top w:val="none" w:sz="0" w:space="0" w:color="auto"/>
            <w:left w:val="none" w:sz="0" w:space="0" w:color="auto"/>
            <w:bottom w:val="none" w:sz="0" w:space="0" w:color="auto"/>
            <w:right w:val="none" w:sz="0" w:space="0" w:color="auto"/>
          </w:divBdr>
        </w:div>
        <w:div w:id="1432047774">
          <w:marLeft w:val="0"/>
          <w:marRight w:val="0"/>
          <w:marTop w:val="0"/>
          <w:marBottom w:val="0"/>
          <w:divBdr>
            <w:top w:val="none" w:sz="0" w:space="0" w:color="auto"/>
            <w:left w:val="none" w:sz="0" w:space="0" w:color="auto"/>
            <w:bottom w:val="none" w:sz="0" w:space="0" w:color="auto"/>
            <w:right w:val="none" w:sz="0" w:space="0" w:color="auto"/>
          </w:divBdr>
        </w:div>
        <w:div w:id="1864201711">
          <w:marLeft w:val="0"/>
          <w:marRight w:val="0"/>
          <w:marTop w:val="0"/>
          <w:marBottom w:val="0"/>
          <w:divBdr>
            <w:top w:val="none" w:sz="0" w:space="0" w:color="auto"/>
            <w:left w:val="none" w:sz="0" w:space="0" w:color="auto"/>
            <w:bottom w:val="none" w:sz="0" w:space="0" w:color="auto"/>
            <w:right w:val="none" w:sz="0" w:space="0" w:color="auto"/>
          </w:divBdr>
        </w:div>
        <w:div w:id="385379949">
          <w:marLeft w:val="0"/>
          <w:marRight w:val="0"/>
          <w:marTop w:val="0"/>
          <w:marBottom w:val="0"/>
          <w:divBdr>
            <w:top w:val="none" w:sz="0" w:space="0" w:color="auto"/>
            <w:left w:val="none" w:sz="0" w:space="0" w:color="auto"/>
            <w:bottom w:val="none" w:sz="0" w:space="0" w:color="auto"/>
            <w:right w:val="none" w:sz="0" w:space="0" w:color="auto"/>
          </w:divBdr>
        </w:div>
        <w:div w:id="238172218">
          <w:marLeft w:val="0"/>
          <w:marRight w:val="0"/>
          <w:marTop w:val="0"/>
          <w:marBottom w:val="0"/>
          <w:divBdr>
            <w:top w:val="none" w:sz="0" w:space="0" w:color="auto"/>
            <w:left w:val="none" w:sz="0" w:space="0" w:color="auto"/>
            <w:bottom w:val="none" w:sz="0" w:space="0" w:color="auto"/>
            <w:right w:val="none" w:sz="0" w:space="0" w:color="auto"/>
          </w:divBdr>
        </w:div>
      </w:divsChild>
    </w:div>
    <w:div w:id="766313876">
      <w:bodyDiv w:val="1"/>
      <w:marLeft w:val="0"/>
      <w:marRight w:val="0"/>
      <w:marTop w:val="0"/>
      <w:marBottom w:val="0"/>
      <w:divBdr>
        <w:top w:val="none" w:sz="0" w:space="0" w:color="auto"/>
        <w:left w:val="none" w:sz="0" w:space="0" w:color="auto"/>
        <w:bottom w:val="none" w:sz="0" w:space="0" w:color="auto"/>
        <w:right w:val="none" w:sz="0" w:space="0" w:color="auto"/>
      </w:divBdr>
    </w:div>
    <w:div w:id="794833135">
      <w:bodyDiv w:val="1"/>
      <w:marLeft w:val="0"/>
      <w:marRight w:val="0"/>
      <w:marTop w:val="0"/>
      <w:marBottom w:val="0"/>
      <w:divBdr>
        <w:top w:val="none" w:sz="0" w:space="0" w:color="auto"/>
        <w:left w:val="none" w:sz="0" w:space="0" w:color="auto"/>
        <w:bottom w:val="none" w:sz="0" w:space="0" w:color="auto"/>
        <w:right w:val="none" w:sz="0" w:space="0" w:color="auto"/>
      </w:divBdr>
    </w:div>
    <w:div w:id="814683728">
      <w:bodyDiv w:val="1"/>
      <w:marLeft w:val="0"/>
      <w:marRight w:val="0"/>
      <w:marTop w:val="0"/>
      <w:marBottom w:val="0"/>
      <w:divBdr>
        <w:top w:val="none" w:sz="0" w:space="0" w:color="auto"/>
        <w:left w:val="none" w:sz="0" w:space="0" w:color="auto"/>
        <w:bottom w:val="none" w:sz="0" w:space="0" w:color="auto"/>
        <w:right w:val="none" w:sz="0" w:space="0" w:color="auto"/>
      </w:divBdr>
    </w:div>
    <w:div w:id="880243770">
      <w:bodyDiv w:val="1"/>
      <w:marLeft w:val="0"/>
      <w:marRight w:val="0"/>
      <w:marTop w:val="0"/>
      <w:marBottom w:val="0"/>
      <w:divBdr>
        <w:top w:val="none" w:sz="0" w:space="0" w:color="auto"/>
        <w:left w:val="none" w:sz="0" w:space="0" w:color="auto"/>
        <w:bottom w:val="none" w:sz="0" w:space="0" w:color="auto"/>
        <w:right w:val="none" w:sz="0" w:space="0" w:color="auto"/>
      </w:divBdr>
    </w:div>
    <w:div w:id="939602518">
      <w:bodyDiv w:val="1"/>
      <w:marLeft w:val="0"/>
      <w:marRight w:val="0"/>
      <w:marTop w:val="0"/>
      <w:marBottom w:val="0"/>
      <w:divBdr>
        <w:top w:val="none" w:sz="0" w:space="0" w:color="auto"/>
        <w:left w:val="none" w:sz="0" w:space="0" w:color="auto"/>
        <w:bottom w:val="none" w:sz="0" w:space="0" w:color="auto"/>
        <w:right w:val="none" w:sz="0" w:space="0" w:color="auto"/>
      </w:divBdr>
      <w:divsChild>
        <w:div w:id="819999644">
          <w:marLeft w:val="0"/>
          <w:marRight w:val="0"/>
          <w:marTop w:val="0"/>
          <w:marBottom w:val="0"/>
          <w:divBdr>
            <w:top w:val="none" w:sz="0" w:space="0" w:color="auto"/>
            <w:left w:val="none" w:sz="0" w:space="0" w:color="auto"/>
            <w:bottom w:val="none" w:sz="0" w:space="0" w:color="auto"/>
            <w:right w:val="none" w:sz="0" w:space="0" w:color="auto"/>
          </w:divBdr>
        </w:div>
        <w:div w:id="146556118">
          <w:marLeft w:val="0"/>
          <w:marRight w:val="0"/>
          <w:marTop w:val="0"/>
          <w:marBottom w:val="0"/>
          <w:divBdr>
            <w:top w:val="none" w:sz="0" w:space="0" w:color="auto"/>
            <w:left w:val="none" w:sz="0" w:space="0" w:color="auto"/>
            <w:bottom w:val="none" w:sz="0" w:space="0" w:color="auto"/>
            <w:right w:val="none" w:sz="0" w:space="0" w:color="auto"/>
          </w:divBdr>
        </w:div>
        <w:div w:id="1600874769">
          <w:marLeft w:val="0"/>
          <w:marRight w:val="0"/>
          <w:marTop w:val="0"/>
          <w:marBottom w:val="0"/>
          <w:divBdr>
            <w:top w:val="none" w:sz="0" w:space="0" w:color="auto"/>
            <w:left w:val="none" w:sz="0" w:space="0" w:color="auto"/>
            <w:bottom w:val="none" w:sz="0" w:space="0" w:color="auto"/>
            <w:right w:val="none" w:sz="0" w:space="0" w:color="auto"/>
          </w:divBdr>
        </w:div>
        <w:div w:id="1640719599">
          <w:marLeft w:val="0"/>
          <w:marRight w:val="0"/>
          <w:marTop w:val="0"/>
          <w:marBottom w:val="0"/>
          <w:divBdr>
            <w:top w:val="none" w:sz="0" w:space="0" w:color="auto"/>
            <w:left w:val="none" w:sz="0" w:space="0" w:color="auto"/>
            <w:bottom w:val="none" w:sz="0" w:space="0" w:color="auto"/>
            <w:right w:val="none" w:sz="0" w:space="0" w:color="auto"/>
          </w:divBdr>
        </w:div>
        <w:div w:id="1088890608">
          <w:marLeft w:val="0"/>
          <w:marRight w:val="0"/>
          <w:marTop w:val="0"/>
          <w:marBottom w:val="0"/>
          <w:divBdr>
            <w:top w:val="none" w:sz="0" w:space="0" w:color="auto"/>
            <w:left w:val="none" w:sz="0" w:space="0" w:color="auto"/>
            <w:bottom w:val="none" w:sz="0" w:space="0" w:color="auto"/>
            <w:right w:val="none" w:sz="0" w:space="0" w:color="auto"/>
          </w:divBdr>
        </w:div>
        <w:div w:id="1281838217">
          <w:marLeft w:val="0"/>
          <w:marRight w:val="0"/>
          <w:marTop w:val="0"/>
          <w:marBottom w:val="0"/>
          <w:divBdr>
            <w:top w:val="none" w:sz="0" w:space="0" w:color="auto"/>
            <w:left w:val="none" w:sz="0" w:space="0" w:color="auto"/>
            <w:bottom w:val="none" w:sz="0" w:space="0" w:color="auto"/>
            <w:right w:val="none" w:sz="0" w:space="0" w:color="auto"/>
          </w:divBdr>
        </w:div>
        <w:div w:id="1137188137">
          <w:marLeft w:val="0"/>
          <w:marRight w:val="0"/>
          <w:marTop w:val="0"/>
          <w:marBottom w:val="0"/>
          <w:divBdr>
            <w:top w:val="none" w:sz="0" w:space="0" w:color="auto"/>
            <w:left w:val="none" w:sz="0" w:space="0" w:color="auto"/>
            <w:bottom w:val="none" w:sz="0" w:space="0" w:color="auto"/>
            <w:right w:val="none" w:sz="0" w:space="0" w:color="auto"/>
          </w:divBdr>
        </w:div>
        <w:div w:id="1033263151">
          <w:marLeft w:val="0"/>
          <w:marRight w:val="0"/>
          <w:marTop w:val="0"/>
          <w:marBottom w:val="0"/>
          <w:divBdr>
            <w:top w:val="none" w:sz="0" w:space="0" w:color="auto"/>
            <w:left w:val="none" w:sz="0" w:space="0" w:color="auto"/>
            <w:bottom w:val="none" w:sz="0" w:space="0" w:color="auto"/>
            <w:right w:val="none" w:sz="0" w:space="0" w:color="auto"/>
          </w:divBdr>
        </w:div>
        <w:div w:id="362947082">
          <w:marLeft w:val="0"/>
          <w:marRight w:val="0"/>
          <w:marTop w:val="0"/>
          <w:marBottom w:val="0"/>
          <w:divBdr>
            <w:top w:val="none" w:sz="0" w:space="0" w:color="auto"/>
            <w:left w:val="none" w:sz="0" w:space="0" w:color="auto"/>
            <w:bottom w:val="none" w:sz="0" w:space="0" w:color="auto"/>
            <w:right w:val="none" w:sz="0" w:space="0" w:color="auto"/>
          </w:divBdr>
        </w:div>
        <w:div w:id="1572033382">
          <w:marLeft w:val="0"/>
          <w:marRight w:val="0"/>
          <w:marTop w:val="0"/>
          <w:marBottom w:val="0"/>
          <w:divBdr>
            <w:top w:val="none" w:sz="0" w:space="0" w:color="auto"/>
            <w:left w:val="none" w:sz="0" w:space="0" w:color="auto"/>
            <w:bottom w:val="none" w:sz="0" w:space="0" w:color="auto"/>
            <w:right w:val="none" w:sz="0" w:space="0" w:color="auto"/>
          </w:divBdr>
        </w:div>
        <w:div w:id="6252065">
          <w:marLeft w:val="0"/>
          <w:marRight w:val="0"/>
          <w:marTop w:val="0"/>
          <w:marBottom w:val="0"/>
          <w:divBdr>
            <w:top w:val="none" w:sz="0" w:space="0" w:color="auto"/>
            <w:left w:val="none" w:sz="0" w:space="0" w:color="auto"/>
            <w:bottom w:val="none" w:sz="0" w:space="0" w:color="auto"/>
            <w:right w:val="none" w:sz="0" w:space="0" w:color="auto"/>
          </w:divBdr>
        </w:div>
        <w:div w:id="690187880">
          <w:marLeft w:val="0"/>
          <w:marRight w:val="0"/>
          <w:marTop w:val="0"/>
          <w:marBottom w:val="0"/>
          <w:divBdr>
            <w:top w:val="none" w:sz="0" w:space="0" w:color="auto"/>
            <w:left w:val="none" w:sz="0" w:space="0" w:color="auto"/>
            <w:bottom w:val="none" w:sz="0" w:space="0" w:color="auto"/>
            <w:right w:val="none" w:sz="0" w:space="0" w:color="auto"/>
          </w:divBdr>
        </w:div>
        <w:div w:id="994838691">
          <w:marLeft w:val="0"/>
          <w:marRight w:val="0"/>
          <w:marTop w:val="0"/>
          <w:marBottom w:val="0"/>
          <w:divBdr>
            <w:top w:val="none" w:sz="0" w:space="0" w:color="auto"/>
            <w:left w:val="none" w:sz="0" w:space="0" w:color="auto"/>
            <w:bottom w:val="none" w:sz="0" w:space="0" w:color="auto"/>
            <w:right w:val="none" w:sz="0" w:space="0" w:color="auto"/>
          </w:divBdr>
        </w:div>
        <w:div w:id="1744910792">
          <w:marLeft w:val="0"/>
          <w:marRight w:val="0"/>
          <w:marTop w:val="0"/>
          <w:marBottom w:val="0"/>
          <w:divBdr>
            <w:top w:val="none" w:sz="0" w:space="0" w:color="auto"/>
            <w:left w:val="none" w:sz="0" w:space="0" w:color="auto"/>
            <w:bottom w:val="none" w:sz="0" w:space="0" w:color="auto"/>
            <w:right w:val="none" w:sz="0" w:space="0" w:color="auto"/>
          </w:divBdr>
        </w:div>
        <w:div w:id="924995620">
          <w:marLeft w:val="0"/>
          <w:marRight w:val="0"/>
          <w:marTop w:val="0"/>
          <w:marBottom w:val="0"/>
          <w:divBdr>
            <w:top w:val="none" w:sz="0" w:space="0" w:color="auto"/>
            <w:left w:val="none" w:sz="0" w:space="0" w:color="auto"/>
            <w:bottom w:val="none" w:sz="0" w:space="0" w:color="auto"/>
            <w:right w:val="none" w:sz="0" w:space="0" w:color="auto"/>
          </w:divBdr>
        </w:div>
        <w:div w:id="92283150">
          <w:marLeft w:val="0"/>
          <w:marRight w:val="0"/>
          <w:marTop w:val="0"/>
          <w:marBottom w:val="0"/>
          <w:divBdr>
            <w:top w:val="none" w:sz="0" w:space="0" w:color="auto"/>
            <w:left w:val="none" w:sz="0" w:space="0" w:color="auto"/>
            <w:bottom w:val="none" w:sz="0" w:space="0" w:color="auto"/>
            <w:right w:val="none" w:sz="0" w:space="0" w:color="auto"/>
          </w:divBdr>
        </w:div>
        <w:div w:id="746154626">
          <w:marLeft w:val="0"/>
          <w:marRight w:val="0"/>
          <w:marTop w:val="0"/>
          <w:marBottom w:val="0"/>
          <w:divBdr>
            <w:top w:val="none" w:sz="0" w:space="0" w:color="auto"/>
            <w:left w:val="none" w:sz="0" w:space="0" w:color="auto"/>
            <w:bottom w:val="none" w:sz="0" w:space="0" w:color="auto"/>
            <w:right w:val="none" w:sz="0" w:space="0" w:color="auto"/>
          </w:divBdr>
        </w:div>
        <w:div w:id="471139535">
          <w:marLeft w:val="0"/>
          <w:marRight w:val="0"/>
          <w:marTop w:val="0"/>
          <w:marBottom w:val="0"/>
          <w:divBdr>
            <w:top w:val="none" w:sz="0" w:space="0" w:color="auto"/>
            <w:left w:val="none" w:sz="0" w:space="0" w:color="auto"/>
            <w:bottom w:val="none" w:sz="0" w:space="0" w:color="auto"/>
            <w:right w:val="none" w:sz="0" w:space="0" w:color="auto"/>
          </w:divBdr>
        </w:div>
        <w:div w:id="360863549">
          <w:marLeft w:val="0"/>
          <w:marRight w:val="0"/>
          <w:marTop w:val="0"/>
          <w:marBottom w:val="0"/>
          <w:divBdr>
            <w:top w:val="none" w:sz="0" w:space="0" w:color="auto"/>
            <w:left w:val="none" w:sz="0" w:space="0" w:color="auto"/>
            <w:bottom w:val="none" w:sz="0" w:space="0" w:color="auto"/>
            <w:right w:val="none" w:sz="0" w:space="0" w:color="auto"/>
          </w:divBdr>
        </w:div>
        <w:div w:id="1371495715">
          <w:marLeft w:val="0"/>
          <w:marRight w:val="0"/>
          <w:marTop w:val="0"/>
          <w:marBottom w:val="0"/>
          <w:divBdr>
            <w:top w:val="none" w:sz="0" w:space="0" w:color="auto"/>
            <w:left w:val="none" w:sz="0" w:space="0" w:color="auto"/>
            <w:bottom w:val="none" w:sz="0" w:space="0" w:color="auto"/>
            <w:right w:val="none" w:sz="0" w:space="0" w:color="auto"/>
          </w:divBdr>
        </w:div>
      </w:divsChild>
    </w:div>
    <w:div w:id="1005551534">
      <w:bodyDiv w:val="1"/>
      <w:marLeft w:val="0"/>
      <w:marRight w:val="0"/>
      <w:marTop w:val="0"/>
      <w:marBottom w:val="0"/>
      <w:divBdr>
        <w:top w:val="none" w:sz="0" w:space="0" w:color="auto"/>
        <w:left w:val="none" w:sz="0" w:space="0" w:color="auto"/>
        <w:bottom w:val="none" w:sz="0" w:space="0" w:color="auto"/>
        <w:right w:val="none" w:sz="0" w:space="0" w:color="auto"/>
      </w:divBdr>
    </w:div>
    <w:div w:id="1037465286">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141533313">
      <w:bodyDiv w:val="1"/>
      <w:marLeft w:val="0"/>
      <w:marRight w:val="0"/>
      <w:marTop w:val="0"/>
      <w:marBottom w:val="0"/>
      <w:divBdr>
        <w:top w:val="none" w:sz="0" w:space="0" w:color="auto"/>
        <w:left w:val="none" w:sz="0" w:space="0" w:color="auto"/>
        <w:bottom w:val="none" w:sz="0" w:space="0" w:color="auto"/>
        <w:right w:val="none" w:sz="0" w:space="0" w:color="auto"/>
      </w:divBdr>
    </w:div>
    <w:div w:id="1224028872">
      <w:bodyDiv w:val="1"/>
      <w:marLeft w:val="0"/>
      <w:marRight w:val="0"/>
      <w:marTop w:val="0"/>
      <w:marBottom w:val="0"/>
      <w:divBdr>
        <w:top w:val="none" w:sz="0" w:space="0" w:color="auto"/>
        <w:left w:val="none" w:sz="0" w:space="0" w:color="auto"/>
        <w:bottom w:val="none" w:sz="0" w:space="0" w:color="auto"/>
        <w:right w:val="none" w:sz="0" w:space="0" w:color="auto"/>
      </w:divBdr>
    </w:div>
    <w:div w:id="1255632329">
      <w:bodyDiv w:val="1"/>
      <w:marLeft w:val="0"/>
      <w:marRight w:val="0"/>
      <w:marTop w:val="0"/>
      <w:marBottom w:val="0"/>
      <w:divBdr>
        <w:top w:val="none" w:sz="0" w:space="0" w:color="auto"/>
        <w:left w:val="none" w:sz="0" w:space="0" w:color="auto"/>
        <w:bottom w:val="none" w:sz="0" w:space="0" w:color="auto"/>
        <w:right w:val="none" w:sz="0" w:space="0" w:color="auto"/>
      </w:divBdr>
    </w:div>
    <w:div w:id="138996254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86845305">
      <w:bodyDiv w:val="1"/>
      <w:marLeft w:val="0"/>
      <w:marRight w:val="0"/>
      <w:marTop w:val="0"/>
      <w:marBottom w:val="0"/>
      <w:divBdr>
        <w:top w:val="none" w:sz="0" w:space="0" w:color="auto"/>
        <w:left w:val="none" w:sz="0" w:space="0" w:color="auto"/>
        <w:bottom w:val="none" w:sz="0" w:space="0" w:color="auto"/>
        <w:right w:val="none" w:sz="0" w:space="0" w:color="auto"/>
      </w:divBdr>
    </w:div>
    <w:div w:id="1617298863">
      <w:bodyDiv w:val="1"/>
      <w:marLeft w:val="0"/>
      <w:marRight w:val="0"/>
      <w:marTop w:val="0"/>
      <w:marBottom w:val="0"/>
      <w:divBdr>
        <w:top w:val="none" w:sz="0" w:space="0" w:color="auto"/>
        <w:left w:val="none" w:sz="0" w:space="0" w:color="auto"/>
        <w:bottom w:val="none" w:sz="0" w:space="0" w:color="auto"/>
        <w:right w:val="none" w:sz="0" w:space="0" w:color="auto"/>
      </w:divBdr>
    </w:div>
    <w:div w:id="1669943786">
      <w:bodyDiv w:val="1"/>
      <w:marLeft w:val="0"/>
      <w:marRight w:val="0"/>
      <w:marTop w:val="0"/>
      <w:marBottom w:val="0"/>
      <w:divBdr>
        <w:top w:val="none" w:sz="0" w:space="0" w:color="auto"/>
        <w:left w:val="none" w:sz="0" w:space="0" w:color="auto"/>
        <w:bottom w:val="none" w:sz="0" w:space="0" w:color="auto"/>
        <w:right w:val="none" w:sz="0" w:space="0" w:color="auto"/>
      </w:divBdr>
    </w:div>
    <w:div w:id="1740638335">
      <w:bodyDiv w:val="1"/>
      <w:marLeft w:val="0"/>
      <w:marRight w:val="0"/>
      <w:marTop w:val="0"/>
      <w:marBottom w:val="0"/>
      <w:divBdr>
        <w:top w:val="none" w:sz="0" w:space="0" w:color="auto"/>
        <w:left w:val="none" w:sz="0" w:space="0" w:color="auto"/>
        <w:bottom w:val="none" w:sz="0" w:space="0" w:color="auto"/>
        <w:right w:val="none" w:sz="0" w:space="0" w:color="auto"/>
      </w:divBdr>
    </w:div>
    <w:div w:id="1759129683">
      <w:bodyDiv w:val="1"/>
      <w:marLeft w:val="0"/>
      <w:marRight w:val="0"/>
      <w:marTop w:val="0"/>
      <w:marBottom w:val="0"/>
      <w:divBdr>
        <w:top w:val="none" w:sz="0" w:space="0" w:color="auto"/>
        <w:left w:val="none" w:sz="0" w:space="0" w:color="auto"/>
        <w:bottom w:val="none" w:sz="0" w:space="0" w:color="auto"/>
        <w:right w:val="none" w:sz="0" w:space="0" w:color="auto"/>
      </w:divBdr>
    </w:div>
    <w:div w:id="1863205350">
      <w:bodyDiv w:val="1"/>
      <w:marLeft w:val="0"/>
      <w:marRight w:val="0"/>
      <w:marTop w:val="0"/>
      <w:marBottom w:val="0"/>
      <w:divBdr>
        <w:top w:val="none" w:sz="0" w:space="0" w:color="auto"/>
        <w:left w:val="none" w:sz="0" w:space="0" w:color="auto"/>
        <w:bottom w:val="none" w:sz="0" w:space="0" w:color="auto"/>
        <w:right w:val="none" w:sz="0" w:space="0" w:color="auto"/>
      </w:divBdr>
      <w:divsChild>
        <w:div w:id="1265528787">
          <w:marLeft w:val="0"/>
          <w:marRight w:val="0"/>
          <w:marTop w:val="0"/>
          <w:marBottom w:val="0"/>
          <w:divBdr>
            <w:top w:val="none" w:sz="0" w:space="0" w:color="auto"/>
            <w:left w:val="none" w:sz="0" w:space="0" w:color="auto"/>
            <w:bottom w:val="none" w:sz="0" w:space="0" w:color="auto"/>
            <w:right w:val="none" w:sz="0" w:space="0" w:color="auto"/>
          </w:divBdr>
        </w:div>
        <w:div w:id="301737715">
          <w:marLeft w:val="0"/>
          <w:marRight w:val="0"/>
          <w:marTop w:val="0"/>
          <w:marBottom w:val="0"/>
          <w:divBdr>
            <w:top w:val="none" w:sz="0" w:space="0" w:color="auto"/>
            <w:left w:val="none" w:sz="0" w:space="0" w:color="auto"/>
            <w:bottom w:val="none" w:sz="0" w:space="0" w:color="auto"/>
            <w:right w:val="none" w:sz="0" w:space="0" w:color="auto"/>
          </w:divBdr>
        </w:div>
        <w:div w:id="1534151696">
          <w:marLeft w:val="0"/>
          <w:marRight w:val="0"/>
          <w:marTop w:val="0"/>
          <w:marBottom w:val="0"/>
          <w:divBdr>
            <w:top w:val="none" w:sz="0" w:space="0" w:color="auto"/>
            <w:left w:val="none" w:sz="0" w:space="0" w:color="auto"/>
            <w:bottom w:val="none" w:sz="0" w:space="0" w:color="auto"/>
            <w:right w:val="none" w:sz="0" w:space="0" w:color="auto"/>
          </w:divBdr>
        </w:div>
        <w:div w:id="840001342">
          <w:marLeft w:val="0"/>
          <w:marRight w:val="0"/>
          <w:marTop w:val="0"/>
          <w:marBottom w:val="0"/>
          <w:divBdr>
            <w:top w:val="none" w:sz="0" w:space="0" w:color="auto"/>
            <w:left w:val="none" w:sz="0" w:space="0" w:color="auto"/>
            <w:bottom w:val="none" w:sz="0" w:space="0" w:color="auto"/>
            <w:right w:val="none" w:sz="0" w:space="0" w:color="auto"/>
          </w:divBdr>
        </w:div>
      </w:divsChild>
    </w:div>
    <w:div w:id="1937862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9360">
          <w:marLeft w:val="0"/>
          <w:marRight w:val="0"/>
          <w:marTop w:val="0"/>
          <w:marBottom w:val="0"/>
          <w:divBdr>
            <w:top w:val="none" w:sz="0" w:space="0" w:color="auto"/>
            <w:left w:val="none" w:sz="0" w:space="0" w:color="auto"/>
            <w:bottom w:val="none" w:sz="0" w:space="0" w:color="auto"/>
            <w:right w:val="none" w:sz="0" w:space="0" w:color="auto"/>
          </w:divBdr>
        </w:div>
        <w:div w:id="222259892">
          <w:marLeft w:val="0"/>
          <w:marRight w:val="0"/>
          <w:marTop w:val="0"/>
          <w:marBottom w:val="0"/>
          <w:divBdr>
            <w:top w:val="none" w:sz="0" w:space="0" w:color="auto"/>
            <w:left w:val="none" w:sz="0" w:space="0" w:color="auto"/>
            <w:bottom w:val="none" w:sz="0" w:space="0" w:color="auto"/>
            <w:right w:val="none" w:sz="0" w:space="0" w:color="auto"/>
          </w:divBdr>
        </w:div>
        <w:div w:id="162858953">
          <w:marLeft w:val="0"/>
          <w:marRight w:val="0"/>
          <w:marTop w:val="0"/>
          <w:marBottom w:val="0"/>
          <w:divBdr>
            <w:top w:val="none" w:sz="0" w:space="0" w:color="auto"/>
            <w:left w:val="none" w:sz="0" w:space="0" w:color="auto"/>
            <w:bottom w:val="none" w:sz="0" w:space="0" w:color="auto"/>
            <w:right w:val="none" w:sz="0" w:space="0" w:color="auto"/>
          </w:divBdr>
        </w:div>
        <w:div w:id="811097832">
          <w:marLeft w:val="0"/>
          <w:marRight w:val="0"/>
          <w:marTop w:val="0"/>
          <w:marBottom w:val="0"/>
          <w:divBdr>
            <w:top w:val="none" w:sz="0" w:space="0" w:color="auto"/>
            <w:left w:val="none" w:sz="0" w:space="0" w:color="auto"/>
            <w:bottom w:val="none" w:sz="0" w:space="0" w:color="auto"/>
            <w:right w:val="none" w:sz="0" w:space="0" w:color="auto"/>
          </w:divBdr>
        </w:div>
        <w:div w:id="221865116">
          <w:marLeft w:val="0"/>
          <w:marRight w:val="0"/>
          <w:marTop w:val="0"/>
          <w:marBottom w:val="0"/>
          <w:divBdr>
            <w:top w:val="none" w:sz="0" w:space="0" w:color="auto"/>
            <w:left w:val="none" w:sz="0" w:space="0" w:color="auto"/>
            <w:bottom w:val="none" w:sz="0" w:space="0" w:color="auto"/>
            <w:right w:val="none" w:sz="0" w:space="0" w:color="auto"/>
          </w:divBdr>
        </w:div>
        <w:div w:id="1854372198">
          <w:marLeft w:val="0"/>
          <w:marRight w:val="0"/>
          <w:marTop w:val="0"/>
          <w:marBottom w:val="0"/>
          <w:divBdr>
            <w:top w:val="none" w:sz="0" w:space="0" w:color="auto"/>
            <w:left w:val="none" w:sz="0" w:space="0" w:color="auto"/>
            <w:bottom w:val="none" w:sz="0" w:space="0" w:color="auto"/>
            <w:right w:val="none" w:sz="0" w:space="0" w:color="auto"/>
          </w:divBdr>
        </w:div>
        <w:div w:id="1438405681">
          <w:marLeft w:val="0"/>
          <w:marRight w:val="0"/>
          <w:marTop w:val="0"/>
          <w:marBottom w:val="0"/>
          <w:divBdr>
            <w:top w:val="none" w:sz="0" w:space="0" w:color="auto"/>
            <w:left w:val="none" w:sz="0" w:space="0" w:color="auto"/>
            <w:bottom w:val="none" w:sz="0" w:space="0" w:color="auto"/>
            <w:right w:val="none" w:sz="0" w:space="0" w:color="auto"/>
          </w:divBdr>
        </w:div>
      </w:divsChild>
    </w:div>
    <w:div w:id="1941522895">
      <w:bodyDiv w:val="1"/>
      <w:marLeft w:val="0"/>
      <w:marRight w:val="0"/>
      <w:marTop w:val="0"/>
      <w:marBottom w:val="0"/>
      <w:divBdr>
        <w:top w:val="none" w:sz="0" w:space="0" w:color="auto"/>
        <w:left w:val="none" w:sz="0" w:space="0" w:color="auto"/>
        <w:bottom w:val="none" w:sz="0" w:space="0" w:color="auto"/>
        <w:right w:val="none" w:sz="0" w:space="0" w:color="auto"/>
      </w:divBdr>
    </w:div>
    <w:div w:id="1965504916">
      <w:bodyDiv w:val="1"/>
      <w:marLeft w:val="0"/>
      <w:marRight w:val="0"/>
      <w:marTop w:val="0"/>
      <w:marBottom w:val="0"/>
      <w:divBdr>
        <w:top w:val="none" w:sz="0" w:space="0" w:color="auto"/>
        <w:left w:val="none" w:sz="0" w:space="0" w:color="auto"/>
        <w:bottom w:val="none" w:sz="0" w:space="0" w:color="auto"/>
        <w:right w:val="none" w:sz="0" w:space="0" w:color="auto"/>
      </w:divBdr>
    </w:div>
    <w:div w:id="2041972759">
      <w:bodyDiv w:val="1"/>
      <w:marLeft w:val="0"/>
      <w:marRight w:val="0"/>
      <w:marTop w:val="0"/>
      <w:marBottom w:val="0"/>
      <w:divBdr>
        <w:top w:val="none" w:sz="0" w:space="0" w:color="auto"/>
        <w:left w:val="none" w:sz="0" w:space="0" w:color="auto"/>
        <w:bottom w:val="none" w:sz="0" w:space="0" w:color="auto"/>
        <w:right w:val="none" w:sz="0" w:space="0" w:color="auto"/>
      </w:divBdr>
    </w:div>
    <w:div w:id="2082605220">
      <w:bodyDiv w:val="1"/>
      <w:marLeft w:val="0"/>
      <w:marRight w:val="0"/>
      <w:marTop w:val="0"/>
      <w:marBottom w:val="0"/>
      <w:divBdr>
        <w:top w:val="none" w:sz="0" w:space="0" w:color="auto"/>
        <w:left w:val="none" w:sz="0" w:space="0" w:color="auto"/>
        <w:bottom w:val="none" w:sz="0" w:space="0" w:color="auto"/>
        <w:right w:val="none" w:sz="0" w:space="0" w:color="auto"/>
      </w:divBdr>
      <w:divsChild>
        <w:div w:id="1605305946">
          <w:marLeft w:val="0"/>
          <w:marRight w:val="0"/>
          <w:marTop w:val="0"/>
          <w:marBottom w:val="0"/>
          <w:divBdr>
            <w:top w:val="none" w:sz="0" w:space="0" w:color="auto"/>
            <w:left w:val="none" w:sz="0" w:space="0" w:color="auto"/>
            <w:bottom w:val="none" w:sz="0" w:space="0" w:color="auto"/>
            <w:right w:val="none" w:sz="0" w:space="0" w:color="auto"/>
          </w:divBdr>
          <w:divsChild>
            <w:div w:id="1154252154">
              <w:marLeft w:val="0"/>
              <w:marRight w:val="0"/>
              <w:marTop w:val="0"/>
              <w:marBottom w:val="0"/>
              <w:divBdr>
                <w:top w:val="none" w:sz="0" w:space="0" w:color="auto"/>
                <w:left w:val="none" w:sz="0" w:space="0" w:color="auto"/>
                <w:bottom w:val="none" w:sz="0" w:space="0" w:color="auto"/>
                <w:right w:val="none" w:sz="0" w:space="0" w:color="auto"/>
              </w:divBdr>
            </w:div>
            <w:div w:id="550969761">
              <w:marLeft w:val="0"/>
              <w:marRight w:val="0"/>
              <w:marTop w:val="0"/>
              <w:marBottom w:val="0"/>
              <w:divBdr>
                <w:top w:val="none" w:sz="0" w:space="0" w:color="auto"/>
                <w:left w:val="none" w:sz="0" w:space="0" w:color="auto"/>
                <w:bottom w:val="none" w:sz="0" w:space="0" w:color="auto"/>
                <w:right w:val="none" w:sz="0" w:space="0" w:color="auto"/>
              </w:divBdr>
            </w:div>
            <w:div w:id="875855698">
              <w:marLeft w:val="0"/>
              <w:marRight w:val="0"/>
              <w:marTop w:val="0"/>
              <w:marBottom w:val="0"/>
              <w:divBdr>
                <w:top w:val="none" w:sz="0" w:space="0" w:color="auto"/>
                <w:left w:val="none" w:sz="0" w:space="0" w:color="auto"/>
                <w:bottom w:val="none" w:sz="0" w:space="0" w:color="auto"/>
                <w:right w:val="none" w:sz="0" w:space="0" w:color="auto"/>
              </w:divBdr>
            </w:div>
            <w:div w:id="415399303">
              <w:marLeft w:val="0"/>
              <w:marRight w:val="0"/>
              <w:marTop w:val="0"/>
              <w:marBottom w:val="0"/>
              <w:divBdr>
                <w:top w:val="none" w:sz="0" w:space="0" w:color="auto"/>
                <w:left w:val="none" w:sz="0" w:space="0" w:color="auto"/>
                <w:bottom w:val="none" w:sz="0" w:space="0" w:color="auto"/>
                <w:right w:val="none" w:sz="0" w:space="0" w:color="auto"/>
              </w:divBdr>
            </w:div>
            <w:div w:id="1298493061">
              <w:marLeft w:val="0"/>
              <w:marRight w:val="0"/>
              <w:marTop w:val="0"/>
              <w:marBottom w:val="0"/>
              <w:divBdr>
                <w:top w:val="none" w:sz="0" w:space="0" w:color="auto"/>
                <w:left w:val="none" w:sz="0" w:space="0" w:color="auto"/>
                <w:bottom w:val="none" w:sz="0" w:space="0" w:color="auto"/>
                <w:right w:val="none" w:sz="0" w:space="0" w:color="auto"/>
              </w:divBdr>
            </w:div>
            <w:div w:id="542837222">
              <w:marLeft w:val="0"/>
              <w:marRight w:val="0"/>
              <w:marTop w:val="0"/>
              <w:marBottom w:val="0"/>
              <w:divBdr>
                <w:top w:val="none" w:sz="0" w:space="0" w:color="auto"/>
                <w:left w:val="none" w:sz="0" w:space="0" w:color="auto"/>
                <w:bottom w:val="none" w:sz="0" w:space="0" w:color="auto"/>
                <w:right w:val="none" w:sz="0" w:space="0" w:color="auto"/>
              </w:divBdr>
            </w:div>
            <w:div w:id="1301106305">
              <w:marLeft w:val="0"/>
              <w:marRight w:val="0"/>
              <w:marTop w:val="0"/>
              <w:marBottom w:val="0"/>
              <w:divBdr>
                <w:top w:val="none" w:sz="0" w:space="0" w:color="auto"/>
                <w:left w:val="none" w:sz="0" w:space="0" w:color="auto"/>
                <w:bottom w:val="none" w:sz="0" w:space="0" w:color="auto"/>
                <w:right w:val="none" w:sz="0" w:space="0" w:color="auto"/>
              </w:divBdr>
            </w:div>
            <w:div w:id="1053626947">
              <w:marLeft w:val="0"/>
              <w:marRight w:val="0"/>
              <w:marTop w:val="0"/>
              <w:marBottom w:val="0"/>
              <w:divBdr>
                <w:top w:val="none" w:sz="0" w:space="0" w:color="auto"/>
                <w:left w:val="none" w:sz="0" w:space="0" w:color="auto"/>
                <w:bottom w:val="none" w:sz="0" w:space="0" w:color="auto"/>
                <w:right w:val="none" w:sz="0" w:space="0" w:color="auto"/>
              </w:divBdr>
            </w:div>
            <w:div w:id="455684875">
              <w:marLeft w:val="0"/>
              <w:marRight w:val="0"/>
              <w:marTop w:val="0"/>
              <w:marBottom w:val="0"/>
              <w:divBdr>
                <w:top w:val="none" w:sz="0" w:space="0" w:color="auto"/>
                <w:left w:val="none" w:sz="0" w:space="0" w:color="auto"/>
                <w:bottom w:val="none" w:sz="0" w:space="0" w:color="auto"/>
                <w:right w:val="none" w:sz="0" w:space="0" w:color="auto"/>
              </w:divBdr>
            </w:div>
            <w:div w:id="1236741559">
              <w:marLeft w:val="0"/>
              <w:marRight w:val="0"/>
              <w:marTop w:val="0"/>
              <w:marBottom w:val="0"/>
              <w:divBdr>
                <w:top w:val="none" w:sz="0" w:space="0" w:color="auto"/>
                <w:left w:val="none" w:sz="0" w:space="0" w:color="auto"/>
                <w:bottom w:val="none" w:sz="0" w:space="0" w:color="auto"/>
                <w:right w:val="none" w:sz="0" w:space="0" w:color="auto"/>
              </w:divBdr>
            </w:div>
            <w:div w:id="1616210297">
              <w:marLeft w:val="0"/>
              <w:marRight w:val="0"/>
              <w:marTop w:val="0"/>
              <w:marBottom w:val="0"/>
              <w:divBdr>
                <w:top w:val="none" w:sz="0" w:space="0" w:color="auto"/>
                <w:left w:val="none" w:sz="0" w:space="0" w:color="auto"/>
                <w:bottom w:val="none" w:sz="0" w:space="0" w:color="auto"/>
                <w:right w:val="none" w:sz="0" w:space="0" w:color="auto"/>
              </w:divBdr>
            </w:div>
            <w:div w:id="1666517158">
              <w:marLeft w:val="0"/>
              <w:marRight w:val="0"/>
              <w:marTop w:val="0"/>
              <w:marBottom w:val="0"/>
              <w:divBdr>
                <w:top w:val="none" w:sz="0" w:space="0" w:color="auto"/>
                <w:left w:val="none" w:sz="0" w:space="0" w:color="auto"/>
                <w:bottom w:val="none" w:sz="0" w:space="0" w:color="auto"/>
                <w:right w:val="none" w:sz="0" w:space="0" w:color="auto"/>
              </w:divBdr>
            </w:div>
            <w:div w:id="1202669553">
              <w:marLeft w:val="0"/>
              <w:marRight w:val="0"/>
              <w:marTop w:val="0"/>
              <w:marBottom w:val="0"/>
              <w:divBdr>
                <w:top w:val="none" w:sz="0" w:space="0" w:color="auto"/>
                <w:left w:val="none" w:sz="0" w:space="0" w:color="auto"/>
                <w:bottom w:val="none" w:sz="0" w:space="0" w:color="auto"/>
                <w:right w:val="none" w:sz="0" w:space="0" w:color="auto"/>
              </w:divBdr>
            </w:div>
            <w:div w:id="2127305892">
              <w:marLeft w:val="0"/>
              <w:marRight w:val="0"/>
              <w:marTop w:val="0"/>
              <w:marBottom w:val="0"/>
              <w:divBdr>
                <w:top w:val="none" w:sz="0" w:space="0" w:color="auto"/>
                <w:left w:val="none" w:sz="0" w:space="0" w:color="auto"/>
                <w:bottom w:val="none" w:sz="0" w:space="0" w:color="auto"/>
                <w:right w:val="none" w:sz="0" w:space="0" w:color="auto"/>
              </w:divBdr>
            </w:div>
            <w:div w:id="1260407487">
              <w:marLeft w:val="0"/>
              <w:marRight w:val="0"/>
              <w:marTop w:val="0"/>
              <w:marBottom w:val="0"/>
              <w:divBdr>
                <w:top w:val="none" w:sz="0" w:space="0" w:color="auto"/>
                <w:left w:val="none" w:sz="0" w:space="0" w:color="auto"/>
                <w:bottom w:val="none" w:sz="0" w:space="0" w:color="auto"/>
                <w:right w:val="none" w:sz="0" w:space="0" w:color="auto"/>
              </w:divBdr>
            </w:div>
            <w:div w:id="425856232">
              <w:marLeft w:val="0"/>
              <w:marRight w:val="0"/>
              <w:marTop w:val="0"/>
              <w:marBottom w:val="0"/>
              <w:divBdr>
                <w:top w:val="none" w:sz="0" w:space="0" w:color="auto"/>
                <w:left w:val="none" w:sz="0" w:space="0" w:color="auto"/>
                <w:bottom w:val="none" w:sz="0" w:space="0" w:color="auto"/>
                <w:right w:val="none" w:sz="0" w:space="0" w:color="auto"/>
              </w:divBdr>
            </w:div>
            <w:div w:id="709184288">
              <w:marLeft w:val="0"/>
              <w:marRight w:val="0"/>
              <w:marTop w:val="0"/>
              <w:marBottom w:val="0"/>
              <w:divBdr>
                <w:top w:val="none" w:sz="0" w:space="0" w:color="auto"/>
                <w:left w:val="none" w:sz="0" w:space="0" w:color="auto"/>
                <w:bottom w:val="none" w:sz="0" w:space="0" w:color="auto"/>
                <w:right w:val="none" w:sz="0" w:space="0" w:color="auto"/>
              </w:divBdr>
            </w:div>
            <w:div w:id="455294916">
              <w:marLeft w:val="0"/>
              <w:marRight w:val="0"/>
              <w:marTop w:val="0"/>
              <w:marBottom w:val="0"/>
              <w:divBdr>
                <w:top w:val="none" w:sz="0" w:space="0" w:color="auto"/>
                <w:left w:val="none" w:sz="0" w:space="0" w:color="auto"/>
                <w:bottom w:val="none" w:sz="0" w:space="0" w:color="auto"/>
                <w:right w:val="none" w:sz="0" w:space="0" w:color="auto"/>
              </w:divBdr>
            </w:div>
          </w:divsChild>
        </w:div>
        <w:div w:id="810682487">
          <w:marLeft w:val="0"/>
          <w:marRight w:val="0"/>
          <w:marTop w:val="0"/>
          <w:marBottom w:val="0"/>
          <w:divBdr>
            <w:top w:val="none" w:sz="0" w:space="0" w:color="auto"/>
            <w:left w:val="none" w:sz="0" w:space="0" w:color="auto"/>
            <w:bottom w:val="none" w:sz="0" w:space="0" w:color="auto"/>
            <w:right w:val="none" w:sz="0" w:space="0" w:color="auto"/>
          </w:divBdr>
        </w:div>
        <w:div w:id="1239443054">
          <w:marLeft w:val="0"/>
          <w:marRight w:val="0"/>
          <w:marTop w:val="0"/>
          <w:marBottom w:val="0"/>
          <w:divBdr>
            <w:top w:val="none" w:sz="0" w:space="0" w:color="auto"/>
            <w:left w:val="none" w:sz="0" w:space="0" w:color="auto"/>
            <w:bottom w:val="none" w:sz="0" w:space="0" w:color="auto"/>
            <w:right w:val="none" w:sz="0" w:space="0" w:color="auto"/>
          </w:divBdr>
        </w:div>
        <w:div w:id="1070691939">
          <w:marLeft w:val="0"/>
          <w:marRight w:val="0"/>
          <w:marTop w:val="0"/>
          <w:marBottom w:val="0"/>
          <w:divBdr>
            <w:top w:val="none" w:sz="0" w:space="0" w:color="auto"/>
            <w:left w:val="none" w:sz="0" w:space="0" w:color="auto"/>
            <w:bottom w:val="none" w:sz="0" w:space="0" w:color="auto"/>
            <w:right w:val="none" w:sz="0" w:space="0" w:color="auto"/>
          </w:divBdr>
        </w:div>
        <w:div w:id="1875733401">
          <w:marLeft w:val="0"/>
          <w:marRight w:val="0"/>
          <w:marTop w:val="0"/>
          <w:marBottom w:val="0"/>
          <w:divBdr>
            <w:top w:val="none" w:sz="0" w:space="0" w:color="auto"/>
            <w:left w:val="none" w:sz="0" w:space="0" w:color="auto"/>
            <w:bottom w:val="none" w:sz="0" w:space="0" w:color="auto"/>
            <w:right w:val="none" w:sz="0" w:space="0" w:color="auto"/>
          </w:divBdr>
        </w:div>
        <w:div w:id="58868652">
          <w:marLeft w:val="0"/>
          <w:marRight w:val="0"/>
          <w:marTop w:val="0"/>
          <w:marBottom w:val="0"/>
          <w:divBdr>
            <w:top w:val="none" w:sz="0" w:space="0" w:color="auto"/>
            <w:left w:val="none" w:sz="0" w:space="0" w:color="auto"/>
            <w:bottom w:val="none" w:sz="0" w:space="0" w:color="auto"/>
            <w:right w:val="none" w:sz="0" w:space="0" w:color="auto"/>
          </w:divBdr>
        </w:div>
        <w:div w:id="1207833724">
          <w:marLeft w:val="0"/>
          <w:marRight w:val="0"/>
          <w:marTop w:val="0"/>
          <w:marBottom w:val="0"/>
          <w:divBdr>
            <w:top w:val="none" w:sz="0" w:space="0" w:color="auto"/>
            <w:left w:val="none" w:sz="0" w:space="0" w:color="auto"/>
            <w:bottom w:val="none" w:sz="0" w:space="0" w:color="auto"/>
            <w:right w:val="none" w:sz="0" w:space="0" w:color="auto"/>
          </w:divBdr>
        </w:div>
        <w:div w:id="202331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areertech.org/career-clust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earn2.stem101.org/mod/url/view.php?id=2357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bls.gov/oo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dictionary.referenc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C5877661C47308FC13947D8FFEC3B"/>
        <w:category>
          <w:name w:val="General"/>
          <w:gallery w:val="placeholder"/>
        </w:category>
        <w:types>
          <w:type w:val="bbPlcHdr"/>
        </w:types>
        <w:behaviors>
          <w:behavior w:val="content"/>
        </w:behaviors>
        <w:guid w:val="{CE0D0AAB-AF1B-4695-8D26-4F8157D86F21}"/>
      </w:docPartPr>
      <w:docPartBody>
        <w:p w:rsidR="002F27B3" w:rsidRDefault="002F27B3">
          <w:r w:rsidRPr="00330622">
            <w:rPr>
              <w:rStyle w:val="PlaceholderText"/>
            </w:rPr>
            <w:t>[Title]</w:t>
          </w:r>
        </w:p>
      </w:docPartBody>
    </w:docPart>
    <w:docPart>
      <w:docPartPr>
        <w:name w:val="09808CE8D65344C38AF2F2E2D12B5EA9"/>
        <w:category>
          <w:name w:val="General"/>
          <w:gallery w:val="placeholder"/>
        </w:category>
        <w:types>
          <w:type w:val="bbPlcHdr"/>
        </w:types>
        <w:behaviors>
          <w:behavior w:val="content"/>
        </w:behaviors>
        <w:guid w:val="{0F4E9566-D739-475E-8296-7DC91A2E59E7}"/>
      </w:docPartPr>
      <w:docPartBody>
        <w:p w:rsidR="002F27B3" w:rsidRDefault="002F27B3">
          <w:r w:rsidRPr="00330622">
            <w:rPr>
              <w:rStyle w:val="PlaceholderText"/>
            </w:rPr>
            <w:t>[Title]</w:t>
          </w:r>
        </w:p>
      </w:docPartBody>
    </w:docPart>
    <w:docPart>
      <w:docPartPr>
        <w:name w:val="C52FC12A19174A37912CA0B14BD914C4"/>
        <w:category>
          <w:name w:val="General"/>
          <w:gallery w:val="placeholder"/>
        </w:category>
        <w:types>
          <w:type w:val="bbPlcHdr"/>
        </w:types>
        <w:behaviors>
          <w:behavior w:val="content"/>
        </w:behaviors>
        <w:guid w:val="{C9E958F9-1E6A-45DA-98BB-5B05714C97F4}"/>
      </w:docPartPr>
      <w:docPartBody>
        <w:p w:rsidR="002F27B3" w:rsidRDefault="002F27B3">
          <w:r w:rsidRPr="00330622">
            <w:rPr>
              <w:rStyle w:val="PlaceholderText"/>
            </w:rPr>
            <w:t>[Keywords]</w:t>
          </w:r>
        </w:p>
      </w:docPartBody>
    </w:docPart>
    <w:docPart>
      <w:docPartPr>
        <w:name w:val="C1FE0CF728784C48B9582AD0BB54FFDD"/>
        <w:category>
          <w:name w:val="General"/>
          <w:gallery w:val="placeholder"/>
        </w:category>
        <w:types>
          <w:type w:val="bbPlcHdr"/>
        </w:types>
        <w:behaviors>
          <w:behavior w:val="content"/>
        </w:behaviors>
        <w:guid w:val="{D15A365B-F7B1-4044-B966-59B8556DD666}"/>
      </w:docPartPr>
      <w:docPartBody>
        <w:p w:rsidR="002F27B3" w:rsidRDefault="002F27B3">
          <w:r w:rsidRPr="00330622">
            <w:rPr>
              <w:rStyle w:val="PlaceholderText"/>
            </w:rPr>
            <w:t>[Comments]</w:t>
          </w:r>
        </w:p>
      </w:docPartBody>
    </w:docPart>
    <w:docPart>
      <w:docPartPr>
        <w:name w:val="36419196F68D4EB0AA8AF30FE10141E9"/>
        <w:category>
          <w:name w:val="General"/>
          <w:gallery w:val="placeholder"/>
        </w:category>
        <w:types>
          <w:type w:val="bbPlcHdr"/>
        </w:types>
        <w:behaviors>
          <w:behavior w:val="content"/>
        </w:behaviors>
        <w:guid w:val="{05CD29C1-6A69-466E-91A7-35702B9F70D2}"/>
      </w:docPartPr>
      <w:docPartBody>
        <w:p w:rsidR="002F27B3" w:rsidRDefault="002F27B3">
          <w:r w:rsidRPr="00330622">
            <w:rPr>
              <w:rStyle w:val="PlaceholderText"/>
            </w:rPr>
            <w:t>[Status]</w:t>
          </w:r>
        </w:p>
      </w:docPartBody>
    </w:docPart>
    <w:docPart>
      <w:docPartPr>
        <w:name w:val="26D8534297714EAC98C6F30B5258F434"/>
        <w:category>
          <w:name w:val="General"/>
          <w:gallery w:val="placeholder"/>
        </w:category>
        <w:types>
          <w:type w:val="bbPlcHdr"/>
        </w:types>
        <w:behaviors>
          <w:behavior w:val="content"/>
        </w:behaviors>
        <w:guid w:val="{EFFF2883-0A56-4BB8-BC9A-02F23878699B}"/>
      </w:docPartPr>
      <w:docPartBody>
        <w:p w:rsidR="002F27B3" w:rsidRDefault="002F27B3">
          <w:r w:rsidRPr="00330622">
            <w:rPr>
              <w:rStyle w:val="PlaceholderText"/>
            </w:rPr>
            <w:t>[Keywords]</w:t>
          </w:r>
        </w:p>
      </w:docPartBody>
    </w:docPart>
    <w:docPart>
      <w:docPartPr>
        <w:name w:val="A1363DBE6B9A47EB8FFFDE4F4C64AAAE"/>
        <w:category>
          <w:name w:val="General"/>
          <w:gallery w:val="placeholder"/>
        </w:category>
        <w:types>
          <w:type w:val="bbPlcHdr"/>
        </w:types>
        <w:behaviors>
          <w:behavior w:val="content"/>
        </w:behaviors>
        <w:guid w:val="{0635FCB9-D5EA-4BA1-8D81-784B1BCD59E7}"/>
      </w:docPartPr>
      <w:docPartBody>
        <w:p w:rsidR="002F27B3" w:rsidRDefault="002F27B3">
          <w:r w:rsidRPr="00330622">
            <w:rPr>
              <w:rStyle w:val="PlaceholderText"/>
            </w:rPr>
            <w:t>[Comments]</w:t>
          </w:r>
        </w:p>
      </w:docPartBody>
    </w:docPart>
    <w:docPart>
      <w:docPartPr>
        <w:name w:val="B7E2D31A725741A885C969989C220579"/>
        <w:category>
          <w:name w:val="General"/>
          <w:gallery w:val="placeholder"/>
        </w:category>
        <w:types>
          <w:type w:val="bbPlcHdr"/>
        </w:types>
        <w:behaviors>
          <w:behavior w:val="content"/>
        </w:behaviors>
        <w:guid w:val="{3F9B4015-BF83-43E2-BF0A-28FB3BA18B6F}"/>
      </w:docPartPr>
      <w:docPartBody>
        <w:p w:rsidR="002F27B3" w:rsidRDefault="002F27B3">
          <w:r w:rsidRPr="0033062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3"/>
    <w:rsid w:val="002F27B3"/>
    <w:rsid w:val="003463B3"/>
    <w:rsid w:val="00B2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purl.org/dc/terms/"/>
    <ds:schemaRef ds:uri="5796801b-3a89-4506-aaa3-b2b080dc6fff"/>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52a001b-fdfe-49a0-8a03-de813b89e960"/>
    <ds:schemaRef ds:uri="http://purl.org/dc/elements/1.1/"/>
  </ds:schemaRefs>
</ds:datastoreItem>
</file>

<file path=customXml/itemProps3.xml><?xml version="1.0" encoding="utf-8"?>
<ds:datastoreItem xmlns:ds="http://schemas.openxmlformats.org/officeDocument/2006/customXml" ds:itemID="{CCC387C4-5281-42F3-9385-C2617F2E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Antonette Tibayan</dc:creator>
  <cp:keywords>Environmental/Agricultural Concepts</cp:keywords>
  <dc:description>Food Detective</dc:description>
  <cp:lastModifiedBy>Antonette Tibayan</cp:lastModifiedBy>
  <cp:revision>16</cp:revision>
  <cp:lastPrinted>2025-02-14T15:54:00Z</cp:lastPrinted>
  <dcterms:created xsi:type="dcterms:W3CDTF">2025-01-17T14:27:00Z</dcterms:created>
  <dcterms:modified xsi:type="dcterms:W3CDTF">2025-02-14T15:54:00Z</dcterms:modified>
  <cp:category/>
  <cp:contentStatus>1-2Hours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