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5800619A" w14:textId="77777777" w:rsidTr="00CD51D7">
        <w:tc>
          <w:tcPr>
            <w:tcW w:w="11520" w:type="dxa"/>
            <w:gridSpan w:val="7"/>
          </w:tcPr>
          <w:p w14:paraId="7478C3E7" w14:textId="0B5E2D33" w:rsidR="00DF2256" w:rsidRPr="00821F0B" w:rsidRDefault="00DF2256" w:rsidP="00900CB7">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900CB7">
              <w:rPr>
                <w:rFonts w:ascii="Arial Narrow" w:hAnsi="Arial Narrow"/>
                <w:sz w:val="20"/>
                <w:szCs w:val="20"/>
              </w:rPr>
              <w:fldChar w:fldCharType="begin">
                <w:ffData>
                  <w:name w:val="COURSE"/>
                  <w:enabled/>
                  <w:calcOnExit w:val="0"/>
                  <w:textInput>
                    <w:default w:val="Investigating STEM Skills"/>
                  </w:textInput>
                </w:ffData>
              </w:fldChar>
            </w:r>
            <w:bookmarkStart w:id="0" w:name="COURSE"/>
            <w:r w:rsidR="00900CB7">
              <w:rPr>
                <w:rFonts w:ascii="Arial Narrow" w:hAnsi="Arial Narrow"/>
                <w:sz w:val="20"/>
                <w:szCs w:val="20"/>
              </w:rPr>
              <w:instrText xml:space="preserve"> FORMTEXT </w:instrText>
            </w:r>
            <w:r w:rsidR="00900CB7">
              <w:rPr>
                <w:rFonts w:ascii="Arial Narrow" w:hAnsi="Arial Narrow"/>
                <w:sz w:val="20"/>
                <w:szCs w:val="20"/>
              </w:rPr>
            </w:r>
            <w:r w:rsidR="00900CB7">
              <w:rPr>
                <w:rFonts w:ascii="Arial Narrow" w:hAnsi="Arial Narrow"/>
                <w:sz w:val="20"/>
                <w:szCs w:val="20"/>
              </w:rPr>
              <w:fldChar w:fldCharType="separate"/>
            </w:r>
            <w:r w:rsidR="00900CB7">
              <w:rPr>
                <w:rFonts w:ascii="Arial Narrow" w:hAnsi="Arial Narrow"/>
                <w:noProof/>
                <w:sz w:val="20"/>
                <w:szCs w:val="20"/>
              </w:rPr>
              <w:t>Investigating STEM Skills</w:t>
            </w:r>
            <w:r w:rsidR="00900CB7">
              <w:rPr>
                <w:rFonts w:ascii="Arial Narrow" w:hAnsi="Arial Narrow"/>
                <w:sz w:val="20"/>
                <w:szCs w:val="20"/>
              </w:rPr>
              <w:fldChar w:fldCharType="end"/>
            </w:r>
            <w:bookmarkEnd w:id="0"/>
          </w:p>
        </w:tc>
      </w:tr>
      <w:tr w:rsidR="00C00EB9" w14:paraId="497AB6B0" w14:textId="77777777" w:rsidTr="00CD51D7">
        <w:tc>
          <w:tcPr>
            <w:tcW w:w="5066" w:type="dxa"/>
            <w:gridSpan w:val="4"/>
            <w:tcBorders>
              <w:bottom w:val="single" w:sz="12" w:space="0" w:color="555658"/>
            </w:tcBorders>
          </w:tcPr>
          <w:p w14:paraId="21AD29BD" w14:textId="76FFB6CA" w:rsidR="000F0188" w:rsidRPr="00821F0B" w:rsidRDefault="000F0188" w:rsidP="00E23C5F">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E23C5F" w:rsidRPr="00900CB7">
              <w:rPr>
                <w:rFonts w:ascii="Arial Narrow" w:hAnsi="Arial Narrow" w:cs="Arial"/>
                <w:color w:val="000000"/>
                <w:sz w:val="20"/>
                <w:szCs w:val="20"/>
                <w:lang w:bidi="ar-SA"/>
              </w:rPr>
              <w:fldChar w:fldCharType="begin">
                <w:ffData>
                  <w:name w:val="UNIT"/>
                  <w:enabled/>
                  <w:calcOnExit w:val="0"/>
                  <w:textInput>
                    <w:default w:val="Exploring Engineering"/>
                  </w:textInput>
                </w:ffData>
              </w:fldChar>
            </w:r>
            <w:bookmarkStart w:id="1" w:name="UNIT"/>
            <w:r w:rsidR="00E23C5F" w:rsidRPr="00900CB7">
              <w:rPr>
                <w:rFonts w:ascii="Arial Narrow" w:hAnsi="Arial Narrow" w:cs="Arial"/>
                <w:color w:val="000000"/>
                <w:sz w:val="20"/>
                <w:szCs w:val="20"/>
                <w:lang w:bidi="ar-SA"/>
              </w:rPr>
              <w:instrText xml:space="preserve"> FORMTEXT </w:instrText>
            </w:r>
            <w:r w:rsidR="00E23C5F" w:rsidRPr="00900CB7">
              <w:rPr>
                <w:rFonts w:ascii="Arial Narrow" w:hAnsi="Arial Narrow" w:cs="Arial"/>
                <w:color w:val="000000"/>
                <w:sz w:val="20"/>
                <w:szCs w:val="20"/>
                <w:lang w:bidi="ar-SA"/>
              </w:rPr>
            </w:r>
            <w:r w:rsidR="00E23C5F" w:rsidRPr="00900CB7">
              <w:rPr>
                <w:rFonts w:ascii="Arial Narrow" w:hAnsi="Arial Narrow" w:cs="Arial"/>
                <w:color w:val="000000"/>
                <w:sz w:val="20"/>
                <w:szCs w:val="20"/>
                <w:lang w:bidi="ar-SA"/>
              </w:rPr>
              <w:fldChar w:fldCharType="separate"/>
            </w:r>
            <w:r w:rsidR="00E23C5F" w:rsidRPr="00900CB7">
              <w:rPr>
                <w:rFonts w:ascii="Arial Narrow" w:hAnsi="Arial Narrow" w:cs="Arial"/>
                <w:noProof/>
                <w:color w:val="000000"/>
                <w:sz w:val="20"/>
                <w:szCs w:val="20"/>
                <w:lang w:bidi="ar-SA"/>
              </w:rPr>
              <w:t>Exploring Engineering</w:t>
            </w:r>
            <w:r w:rsidR="00E23C5F" w:rsidRPr="00900CB7">
              <w:rPr>
                <w:rFonts w:ascii="Arial Narrow" w:hAnsi="Arial Narrow" w:cs="Arial"/>
                <w:color w:val="000000"/>
                <w:sz w:val="20"/>
                <w:szCs w:val="20"/>
                <w:lang w:bidi="ar-SA"/>
              </w:rPr>
              <w:fldChar w:fldCharType="end"/>
            </w:r>
            <w:bookmarkEnd w:id="1"/>
          </w:p>
        </w:tc>
        <w:tc>
          <w:tcPr>
            <w:tcW w:w="3739" w:type="dxa"/>
            <w:gridSpan w:val="2"/>
            <w:tcBorders>
              <w:bottom w:val="single" w:sz="12" w:space="0" w:color="555658"/>
            </w:tcBorders>
          </w:tcPr>
          <w:p w14:paraId="0B26F481" w14:textId="5473B7B9" w:rsidR="000F0188" w:rsidRPr="00821F0B" w:rsidRDefault="000F0188" w:rsidP="00E23C5F">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E23C5F" w:rsidRPr="00900CB7">
              <w:rPr>
                <w:rFonts w:ascii="Arial Narrow" w:hAnsi="Arial Narrow" w:cs="Arial"/>
                <w:color w:val="000000"/>
                <w:sz w:val="20"/>
                <w:szCs w:val="18"/>
                <w:lang w:bidi="ar-SA"/>
              </w:rPr>
              <w:fldChar w:fldCharType="begin">
                <w:ffData>
                  <w:name w:val="EXERCISE"/>
                  <w:enabled/>
                  <w:calcOnExit w:val="0"/>
                  <w:textInput>
                    <w:default w:val="Conduct an Interview"/>
                  </w:textInput>
                </w:ffData>
              </w:fldChar>
            </w:r>
            <w:bookmarkStart w:id="2" w:name="EXERCISE"/>
            <w:r w:rsidR="00E23C5F" w:rsidRPr="00900CB7">
              <w:rPr>
                <w:rFonts w:ascii="Arial Narrow" w:hAnsi="Arial Narrow" w:cs="Arial"/>
                <w:color w:val="000000"/>
                <w:sz w:val="20"/>
                <w:szCs w:val="18"/>
                <w:lang w:bidi="ar-SA"/>
              </w:rPr>
              <w:instrText xml:space="preserve"> FORMTEXT </w:instrText>
            </w:r>
            <w:r w:rsidR="00E23C5F" w:rsidRPr="00900CB7">
              <w:rPr>
                <w:rFonts w:ascii="Arial Narrow" w:hAnsi="Arial Narrow" w:cs="Arial"/>
                <w:color w:val="000000"/>
                <w:sz w:val="20"/>
                <w:szCs w:val="18"/>
                <w:lang w:bidi="ar-SA"/>
              </w:rPr>
            </w:r>
            <w:r w:rsidR="00E23C5F" w:rsidRPr="00900CB7">
              <w:rPr>
                <w:rFonts w:ascii="Arial Narrow" w:hAnsi="Arial Narrow" w:cs="Arial"/>
                <w:color w:val="000000"/>
                <w:sz w:val="20"/>
                <w:szCs w:val="18"/>
                <w:lang w:bidi="ar-SA"/>
              </w:rPr>
              <w:fldChar w:fldCharType="separate"/>
            </w:r>
            <w:r w:rsidR="00E23C5F" w:rsidRPr="00900CB7">
              <w:rPr>
                <w:rFonts w:ascii="Arial Narrow" w:hAnsi="Arial Narrow" w:cs="Arial"/>
                <w:noProof/>
                <w:color w:val="000000"/>
                <w:sz w:val="20"/>
                <w:szCs w:val="18"/>
                <w:lang w:bidi="ar-SA"/>
              </w:rPr>
              <w:t>Conduct an Interview</w:t>
            </w:r>
            <w:r w:rsidR="00E23C5F" w:rsidRPr="00900CB7">
              <w:rPr>
                <w:rFonts w:ascii="Arial Narrow" w:hAnsi="Arial Narrow" w:cs="Arial"/>
                <w:color w:val="000000"/>
                <w:sz w:val="20"/>
                <w:szCs w:val="18"/>
                <w:lang w:bidi="ar-SA"/>
              </w:rPr>
              <w:fldChar w:fldCharType="end"/>
            </w:r>
            <w:bookmarkEnd w:id="2"/>
          </w:p>
        </w:tc>
        <w:tc>
          <w:tcPr>
            <w:tcW w:w="2715" w:type="dxa"/>
            <w:tcBorders>
              <w:bottom w:val="single" w:sz="12" w:space="0" w:color="555658"/>
            </w:tcBorders>
          </w:tcPr>
          <w:p w14:paraId="707EBF38" w14:textId="43009387" w:rsidR="000F0188" w:rsidRPr="00821F0B" w:rsidRDefault="000F0188" w:rsidP="00E23C5F">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E23C5F" w:rsidRPr="00900CB7">
              <w:rPr>
                <w:rFonts w:ascii="Arial Narrow" w:hAnsi="Arial Narrow" w:cs="Arial"/>
                <w:color w:val="000000"/>
                <w:sz w:val="20"/>
                <w:szCs w:val="20"/>
                <w:lang w:bidi="ar-SA"/>
              </w:rPr>
              <w:fldChar w:fldCharType="begin">
                <w:ffData>
                  <w:name w:val="TIMEFRAME"/>
                  <w:enabled/>
                  <w:calcOnExit w:val="0"/>
                  <w:textInput>
                    <w:default w:val="3 - 4 Hours"/>
                  </w:textInput>
                </w:ffData>
              </w:fldChar>
            </w:r>
            <w:bookmarkStart w:id="3" w:name="TIMEFRAME"/>
            <w:r w:rsidR="00E23C5F" w:rsidRPr="00900CB7">
              <w:rPr>
                <w:rFonts w:ascii="Arial Narrow" w:hAnsi="Arial Narrow" w:cs="Arial"/>
                <w:color w:val="000000"/>
                <w:sz w:val="20"/>
                <w:szCs w:val="20"/>
                <w:lang w:bidi="ar-SA"/>
              </w:rPr>
              <w:instrText xml:space="preserve"> FORMTEXT </w:instrText>
            </w:r>
            <w:r w:rsidR="00E23C5F" w:rsidRPr="00900CB7">
              <w:rPr>
                <w:rFonts w:ascii="Arial Narrow" w:hAnsi="Arial Narrow" w:cs="Arial"/>
                <w:color w:val="000000"/>
                <w:sz w:val="20"/>
                <w:szCs w:val="20"/>
                <w:lang w:bidi="ar-SA"/>
              </w:rPr>
            </w:r>
            <w:r w:rsidR="00E23C5F" w:rsidRPr="00900CB7">
              <w:rPr>
                <w:rFonts w:ascii="Arial Narrow" w:hAnsi="Arial Narrow" w:cs="Arial"/>
                <w:color w:val="000000"/>
                <w:sz w:val="20"/>
                <w:szCs w:val="20"/>
                <w:lang w:bidi="ar-SA"/>
              </w:rPr>
              <w:fldChar w:fldCharType="separate"/>
            </w:r>
            <w:r w:rsidR="00E23C5F" w:rsidRPr="00900CB7">
              <w:rPr>
                <w:rFonts w:ascii="Arial Narrow" w:hAnsi="Arial Narrow" w:cs="Arial"/>
                <w:noProof/>
                <w:color w:val="000000"/>
                <w:sz w:val="20"/>
                <w:szCs w:val="20"/>
                <w:lang w:bidi="ar-SA"/>
              </w:rPr>
              <w:t>3 - 4 Hours</w:t>
            </w:r>
            <w:r w:rsidR="00E23C5F" w:rsidRPr="00900CB7">
              <w:rPr>
                <w:rFonts w:ascii="Arial Narrow" w:hAnsi="Arial Narrow" w:cs="Arial"/>
                <w:color w:val="000000"/>
                <w:sz w:val="20"/>
                <w:szCs w:val="20"/>
                <w:lang w:bidi="ar-SA"/>
              </w:rPr>
              <w:fldChar w:fldCharType="end"/>
            </w:r>
            <w:bookmarkEnd w:id="3"/>
          </w:p>
        </w:tc>
      </w:tr>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7"/>
            <w:tcBorders>
              <w:top w:val="nil"/>
              <w:left w:val="nil"/>
              <w:bottom w:val="nil"/>
              <w:right w:val="nil"/>
            </w:tcBorders>
          </w:tcPr>
          <w:p w14:paraId="7681206F" w14:textId="77777777" w:rsidR="00C6293D" w:rsidRDefault="00C6293D" w:rsidP="00C6293D">
            <w:pPr>
              <w:rPr>
                <w:rFonts w:ascii="Arial Narrow" w:hAnsi="Arial Narrow"/>
                <w:b/>
                <w:sz w:val="20"/>
                <w:szCs w:val="20"/>
              </w:rPr>
            </w:pPr>
          </w:p>
          <w:p w14:paraId="3CA1259D" w14:textId="77777777" w:rsidR="00E23C5F" w:rsidRPr="00D27167" w:rsidRDefault="00E23C5F" w:rsidP="00E23C5F">
            <w:pPr>
              <w:rPr>
                <w:rFonts w:ascii="Arial Narrow" w:hAnsi="Arial Narrow"/>
                <w:b/>
                <w:sz w:val="20"/>
                <w:szCs w:val="20"/>
              </w:rPr>
            </w:pPr>
            <w:r w:rsidRPr="00D27167">
              <w:rPr>
                <w:rFonts w:ascii="Arial Narrow" w:hAnsi="Arial Narrow"/>
                <w:b/>
                <w:sz w:val="20"/>
                <w:szCs w:val="20"/>
              </w:rPr>
              <w:t>Resources:</w:t>
            </w:r>
          </w:p>
          <w:p w14:paraId="0D2CC225" w14:textId="77777777" w:rsidR="00E23C5F" w:rsidRPr="00D27167" w:rsidRDefault="00E23C5F" w:rsidP="00E23C5F">
            <w:pPr>
              <w:pStyle w:val="ListParagraph"/>
              <w:numPr>
                <w:ilvl w:val="0"/>
                <w:numId w:val="4"/>
              </w:numPr>
              <w:rPr>
                <w:rFonts w:ascii="Arial Narrow" w:hAnsi="Arial Narrow"/>
                <w:sz w:val="20"/>
                <w:szCs w:val="20"/>
              </w:rPr>
            </w:pPr>
            <w:r w:rsidRPr="00D27167">
              <w:rPr>
                <w:rFonts w:ascii="Arial Narrow" w:hAnsi="Arial Narrow"/>
                <w:sz w:val="20"/>
                <w:szCs w:val="20"/>
              </w:rPr>
              <w:t>Internet</w:t>
            </w:r>
          </w:p>
          <w:p w14:paraId="0A1BF8AB" w14:textId="2D527118" w:rsidR="00C6293D" w:rsidRDefault="00C6293D" w:rsidP="00E23C5F">
            <w:pPr>
              <w:widowControl w:val="0"/>
              <w:autoSpaceDE w:val="0"/>
              <w:autoSpaceDN w:val="0"/>
              <w:adjustRightInd w:val="0"/>
            </w:pP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7"/>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5FA6BEB7" w14:textId="3C98BEA5" w:rsidR="00C6293D"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4830E5AA" w14:textId="77777777" w:rsidR="00B815D8" w:rsidRDefault="00B815D8"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AAC460C" w14:textId="77777777" w:rsidR="00D11C4C" w:rsidRPr="00D11C4C" w:rsidRDefault="00D11C4C" w:rsidP="00D11C4C">
            <w:pPr>
              <w:rPr>
                <w:rFonts w:ascii="Arial Narrow" w:hAnsi="Arial Narrow" w:cs="Frutiger-LightCn"/>
                <w:sz w:val="20"/>
                <w:szCs w:val="40"/>
              </w:rPr>
            </w:pPr>
          </w:p>
          <w:p w14:paraId="3E083DDC" w14:textId="77777777" w:rsidR="00D11C4C" w:rsidRPr="00D11C4C" w:rsidRDefault="00D11C4C" w:rsidP="00D11C4C">
            <w:pPr>
              <w:rPr>
                <w:rFonts w:ascii="Arial Narrow" w:hAnsi="Arial Narrow" w:cs="Frutiger-LightCn"/>
                <w:sz w:val="20"/>
                <w:szCs w:val="40"/>
              </w:rPr>
            </w:pPr>
          </w:p>
          <w:p w14:paraId="5D39F25E" w14:textId="77777777" w:rsidR="00D11C4C" w:rsidRPr="00D11C4C" w:rsidRDefault="00D11C4C" w:rsidP="00D11C4C">
            <w:pPr>
              <w:rPr>
                <w:rFonts w:ascii="Arial Narrow" w:hAnsi="Arial Narrow" w:cs="Frutiger-LightCn"/>
                <w:sz w:val="20"/>
                <w:szCs w:val="40"/>
              </w:rPr>
            </w:pPr>
          </w:p>
          <w:p w14:paraId="1313EB00" w14:textId="77777777" w:rsidR="00D11C4C" w:rsidRPr="00D11C4C" w:rsidRDefault="00D11C4C" w:rsidP="00D11C4C">
            <w:pPr>
              <w:rPr>
                <w:rFonts w:ascii="Arial Narrow" w:hAnsi="Arial Narrow" w:cs="Frutiger-LightCn"/>
                <w:sz w:val="20"/>
                <w:szCs w:val="40"/>
              </w:rPr>
            </w:pPr>
          </w:p>
          <w:p w14:paraId="7E2B1339" w14:textId="77777777" w:rsidR="00D11C4C" w:rsidRPr="00D11C4C" w:rsidRDefault="00D11C4C" w:rsidP="00D11C4C">
            <w:pPr>
              <w:rPr>
                <w:rFonts w:ascii="Arial Narrow" w:hAnsi="Arial Narrow" w:cs="Frutiger-LightCn"/>
                <w:sz w:val="20"/>
                <w:szCs w:val="40"/>
              </w:rPr>
            </w:pPr>
          </w:p>
          <w:p w14:paraId="558D62B3" w14:textId="77777777" w:rsidR="00D11C4C" w:rsidRPr="00D11C4C" w:rsidRDefault="00D11C4C" w:rsidP="00D11C4C">
            <w:pPr>
              <w:rPr>
                <w:rFonts w:ascii="Arial Narrow" w:hAnsi="Arial Narrow" w:cs="Frutiger-LightCn"/>
                <w:sz w:val="20"/>
                <w:szCs w:val="40"/>
              </w:rPr>
            </w:pPr>
          </w:p>
          <w:p w14:paraId="2C104392" w14:textId="77777777" w:rsidR="00D11C4C" w:rsidRPr="00D11C4C" w:rsidRDefault="00D11C4C" w:rsidP="00D11C4C">
            <w:pPr>
              <w:rPr>
                <w:rFonts w:ascii="Arial Narrow" w:hAnsi="Arial Narrow" w:cs="Frutiger-LightCn"/>
                <w:sz w:val="20"/>
                <w:szCs w:val="40"/>
              </w:rPr>
            </w:pPr>
          </w:p>
          <w:p w14:paraId="06FD0A04" w14:textId="77777777" w:rsidR="00D11C4C" w:rsidRPr="00D11C4C" w:rsidRDefault="00D11C4C" w:rsidP="00D11C4C">
            <w:pPr>
              <w:rPr>
                <w:rFonts w:ascii="Arial Narrow" w:hAnsi="Arial Narrow" w:cs="Frutiger-LightCn"/>
                <w:sz w:val="20"/>
                <w:szCs w:val="40"/>
              </w:rPr>
            </w:pPr>
          </w:p>
          <w:p w14:paraId="3475E3FE" w14:textId="77777777" w:rsidR="00D11C4C" w:rsidRDefault="00D11C4C" w:rsidP="00D11C4C">
            <w:pPr>
              <w:rPr>
                <w:rFonts w:ascii="Arial Narrow" w:hAnsi="Arial Narrow" w:cs="Frutiger-LightCn"/>
                <w:sz w:val="20"/>
                <w:szCs w:val="40"/>
              </w:rPr>
            </w:pPr>
          </w:p>
          <w:p w14:paraId="29B84504" w14:textId="77777777" w:rsidR="00D11C4C" w:rsidRPr="00D11C4C" w:rsidRDefault="00D11C4C" w:rsidP="00D11C4C">
            <w:pPr>
              <w:rPr>
                <w:rFonts w:ascii="Arial Narrow" w:hAnsi="Arial Narrow" w:cs="Frutiger-LightCn"/>
                <w:sz w:val="20"/>
                <w:szCs w:val="40"/>
              </w:rPr>
            </w:pPr>
          </w:p>
          <w:p w14:paraId="1D3C77B5" w14:textId="77777777" w:rsidR="00D11C4C" w:rsidRPr="00D11C4C" w:rsidRDefault="00D11C4C" w:rsidP="00D11C4C">
            <w:pPr>
              <w:rPr>
                <w:rFonts w:ascii="Arial Narrow" w:hAnsi="Arial Narrow" w:cs="Frutiger-LightCn"/>
                <w:sz w:val="20"/>
                <w:szCs w:val="40"/>
              </w:rPr>
            </w:pPr>
          </w:p>
          <w:p w14:paraId="52F0B17A" w14:textId="77777777" w:rsidR="00D11C4C" w:rsidRDefault="00D11C4C" w:rsidP="00D11C4C">
            <w:pPr>
              <w:rPr>
                <w:rFonts w:ascii="Arial Narrow" w:hAnsi="Arial Narrow" w:cs="Frutiger-LightCn"/>
                <w:sz w:val="20"/>
                <w:szCs w:val="40"/>
              </w:rPr>
            </w:pPr>
          </w:p>
          <w:p w14:paraId="76D5718E"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34535E">
            <w:pPr>
              <w:widowControl w:val="0"/>
              <w:autoSpaceDE w:val="0"/>
              <w:autoSpaceDN w:val="0"/>
              <w:adjustRightInd w:val="0"/>
              <w:rPr>
                <w:rFonts w:ascii="Arial" w:hAnsi="Arial" w:cs="Arial"/>
                <w:color w:val="000000"/>
                <w:sz w:val="20"/>
                <w:szCs w:val="20"/>
                <w:lang w:bidi="ar-SA"/>
              </w:rPr>
            </w:pPr>
          </w:p>
          <w:p w14:paraId="64FAE80C" w14:textId="77777777" w:rsidR="00E23C5F" w:rsidRPr="00D27167" w:rsidRDefault="00E23C5F" w:rsidP="00E23C5F">
            <w:pPr>
              <w:pStyle w:val="ListParagraph"/>
              <w:numPr>
                <w:ilvl w:val="0"/>
                <w:numId w:val="4"/>
              </w:numPr>
              <w:rPr>
                <w:rFonts w:ascii="Arial Narrow" w:hAnsi="Arial Narrow"/>
                <w:sz w:val="20"/>
                <w:szCs w:val="20"/>
              </w:rPr>
            </w:pPr>
            <w:r w:rsidRPr="00D27167">
              <w:rPr>
                <w:rFonts w:ascii="Arial Narrow" w:hAnsi="Arial Narrow"/>
                <w:sz w:val="20"/>
                <w:szCs w:val="20"/>
              </w:rPr>
              <w:t>Properly conduct an interview</w:t>
            </w:r>
          </w:p>
          <w:p w14:paraId="15A2ED7E" w14:textId="18B4A3C1" w:rsidR="00C6293D" w:rsidRDefault="00C6293D" w:rsidP="00E23C5F">
            <w:pPr>
              <w:pStyle w:val="ListParagraph"/>
              <w:widowControl w:val="0"/>
              <w:autoSpaceDE w:val="0"/>
              <w:autoSpaceDN w:val="0"/>
              <w:adjustRightInd w:val="0"/>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699AA633" w14:textId="77777777" w:rsidR="00E23C5F" w:rsidRPr="00D27167" w:rsidRDefault="00E23C5F" w:rsidP="00E23C5F">
            <w:pPr>
              <w:pStyle w:val="ListParagraph"/>
              <w:numPr>
                <w:ilvl w:val="0"/>
                <w:numId w:val="4"/>
              </w:numPr>
              <w:rPr>
                <w:rFonts w:ascii="Arial Narrow" w:hAnsi="Arial Narrow"/>
                <w:sz w:val="20"/>
                <w:szCs w:val="20"/>
              </w:rPr>
            </w:pPr>
            <w:r w:rsidRPr="00D27167">
              <w:rPr>
                <w:rFonts w:ascii="Arial Narrow" w:hAnsi="Arial Narrow"/>
                <w:sz w:val="20"/>
                <w:szCs w:val="20"/>
              </w:rPr>
              <w:t>The design process</w:t>
            </w:r>
          </w:p>
          <w:p w14:paraId="6CE6DF19" w14:textId="77777777" w:rsidR="00E23C5F" w:rsidRPr="00D27167" w:rsidRDefault="00E23C5F" w:rsidP="00E23C5F">
            <w:pPr>
              <w:pStyle w:val="ListParagraph"/>
              <w:numPr>
                <w:ilvl w:val="0"/>
                <w:numId w:val="4"/>
              </w:numPr>
              <w:rPr>
                <w:rFonts w:ascii="Arial Narrow" w:hAnsi="Arial Narrow"/>
                <w:sz w:val="20"/>
                <w:szCs w:val="20"/>
              </w:rPr>
            </w:pPr>
            <w:r w:rsidRPr="00D27167">
              <w:rPr>
                <w:rFonts w:ascii="Arial Narrow" w:hAnsi="Arial Narrow"/>
                <w:sz w:val="20"/>
                <w:szCs w:val="20"/>
              </w:rPr>
              <w:t>What an engineer is</w:t>
            </w:r>
          </w:p>
          <w:p w14:paraId="7009A37C" w14:textId="77777777" w:rsidR="00E23C5F" w:rsidRPr="00D27167" w:rsidRDefault="00E23C5F" w:rsidP="00E23C5F">
            <w:pPr>
              <w:pStyle w:val="ListParagraph"/>
              <w:numPr>
                <w:ilvl w:val="0"/>
                <w:numId w:val="4"/>
              </w:numPr>
              <w:rPr>
                <w:rFonts w:ascii="Arial Narrow" w:hAnsi="Arial Narrow"/>
                <w:sz w:val="20"/>
                <w:szCs w:val="20"/>
              </w:rPr>
            </w:pPr>
            <w:r w:rsidRPr="00D27167">
              <w:rPr>
                <w:rFonts w:ascii="Arial Narrow" w:hAnsi="Arial Narrow"/>
                <w:sz w:val="20"/>
                <w:szCs w:val="20"/>
              </w:rPr>
              <w:t>Engineers improve people’s lives</w:t>
            </w:r>
          </w:p>
          <w:p w14:paraId="3CD1D158" w14:textId="77777777" w:rsidR="00E23C5F" w:rsidRPr="00D27167" w:rsidRDefault="00E23C5F" w:rsidP="00E23C5F">
            <w:pPr>
              <w:pStyle w:val="ListParagraph"/>
              <w:numPr>
                <w:ilvl w:val="0"/>
                <w:numId w:val="4"/>
              </w:numPr>
              <w:rPr>
                <w:rFonts w:ascii="Arial Narrow" w:hAnsi="Arial Narrow"/>
                <w:sz w:val="20"/>
                <w:szCs w:val="20"/>
              </w:rPr>
            </w:pPr>
            <w:r w:rsidRPr="00D27167">
              <w:rPr>
                <w:rFonts w:ascii="Arial Narrow" w:hAnsi="Arial Narrow"/>
                <w:sz w:val="20"/>
                <w:szCs w:val="20"/>
              </w:rPr>
              <w:t>Scientist</w:t>
            </w:r>
            <w:r>
              <w:rPr>
                <w:rFonts w:ascii="Arial Narrow" w:hAnsi="Arial Narrow"/>
                <w:sz w:val="20"/>
                <w:szCs w:val="20"/>
              </w:rPr>
              <w:t>s</w:t>
            </w:r>
            <w:r w:rsidRPr="00D27167">
              <w:rPr>
                <w:rFonts w:ascii="Arial Narrow" w:hAnsi="Arial Narrow"/>
                <w:sz w:val="20"/>
                <w:szCs w:val="20"/>
              </w:rPr>
              <w:t xml:space="preserve"> explore and engineers create</w:t>
            </w:r>
          </w:p>
          <w:p w14:paraId="5858FC34" w14:textId="77777777" w:rsidR="00E23C5F" w:rsidRPr="00D27167" w:rsidRDefault="00E23C5F" w:rsidP="00E23C5F">
            <w:pPr>
              <w:pStyle w:val="ListParagraph"/>
              <w:numPr>
                <w:ilvl w:val="0"/>
                <w:numId w:val="4"/>
              </w:numPr>
              <w:rPr>
                <w:rFonts w:ascii="Arial Narrow" w:hAnsi="Arial Narrow"/>
                <w:sz w:val="20"/>
                <w:szCs w:val="20"/>
              </w:rPr>
            </w:pPr>
            <w:r w:rsidRPr="00D27167">
              <w:rPr>
                <w:rFonts w:ascii="Arial Narrow" w:hAnsi="Arial Narrow"/>
                <w:sz w:val="20"/>
                <w:szCs w:val="20"/>
              </w:rPr>
              <w:t>Engineering researchers are interested in the application of a breakthrough</w:t>
            </w:r>
          </w:p>
          <w:p w14:paraId="68D02B8F" w14:textId="77777777" w:rsidR="00E23C5F" w:rsidRPr="00D27167" w:rsidRDefault="00E23C5F" w:rsidP="00E23C5F">
            <w:pPr>
              <w:pStyle w:val="ListParagraph"/>
              <w:numPr>
                <w:ilvl w:val="0"/>
                <w:numId w:val="4"/>
              </w:numPr>
              <w:rPr>
                <w:rFonts w:ascii="Arial Narrow" w:hAnsi="Arial Narrow"/>
                <w:sz w:val="20"/>
                <w:szCs w:val="20"/>
              </w:rPr>
            </w:pPr>
            <w:r w:rsidRPr="00D27167">
              <w:rPr>
                <w:rFonts w:ascii="Arial Narrow" w:hAnsi="Arial Narrow"/>
                <w:sz w:val="20"/>
                <w:szCs w:val="20"/>
              </w:rPr>
              <w:t>Scientists are concerned with the knowledge that accompanies a breakthrough</w:t>
            </w:r>
          </w:p>
          <w:p w14:paraId="1523F088" w14:textId="77777777" w:rsidR="00E23C5F" w:rsidRPr="00D27167" w:rsidRDefault="00E23C5F" w:rsidP="00E23C5F">
            <w:pPr>
              <w:pStyle w:val="ListParagraph"/>
              <w:numPr>
                <w:ilvl w:val="0"/>
                <w:numId w:val="4"/>
              </w:numPr>
              <w:rPr>
                <w:rFonts w:ascii="Arial Narrow" w:hAnsi="Arial Narrow"/>
                <w:sz w:val="20"/>
                <w:szCs w:val="20"/>
              </w:rPr>
            </w:pPr>
            <w:r w:rsidRPr="00D27167">
              <w:rPr>
                <w:rFonts w:ascii="Arial Narrow" w:hAnsi="Arial Narrow"/>
                <w:sz w:val="20"/>
                <w:szCs w:val="20"/>
              </w:rPr>
              <w:t>A successful person will develop the ability to communicate well with others</w:t>
            </w:r>
          </w:p>
          <w:p w14:paraId="1ECF543F" w14:textId="77777777" w:rsidR="00E23C5F" w:rsidRPr="00D27167" w:rsidRDefault="00E23C5F" w:rsidP="00E23C5F">
            <w:pPr>
              <w:pStyle w:val="ListParagraph"/>
              <w:numPr>
                <w:ilvl w:val="0"/>
                <w:numId w:val="4"/>
              </w:numPr>
              <w:rPr>
                <w:rFonts w:ascii="Arial Narrow" w:hAnsi="Arial Narrow" w:cs="Frutiger-LightCn"/>
                <w:caps/>
                <w:color w:val="000000" w:themeColor="text1"/>
                <w:spacing w:val="20"/>
                <w:sz w:val="20"/>
                <w:szCs w:val="40"/>
              </w:rPr>
            </w:pPr>
            <w:r w:rsidRPr="00D27167">
              <w:rPr>
                <w:rFonts w:ascii="Arial Narrow" w:hAnsi="Arial Narrow"/>
                <w:sz w:val="20"/>
                <w:szCs w:val="20"/>
              </w:rPr>
              <w:t>Employers look for people who have activities in their lives outside of work</w:t>
            </w:r>
          </w:p>
          <w:p w14:paraId="6456D8F2" w14:textId="57CCDF2D" w:rsidR="00B815D8" w:rsidRPr="00C6293D" w:rsidRDefault="00B815D8" w:rsidP="00E23C5F">
            <w:pPr>
              <w:pStyle w:val="ListParagraph"/>
              <w:widowControl w:val="0"/>
              <w:autoSpaceDE w:val="0"/>
              <w:autoSpaceDN w:val="0"/>
              <w:adjustRightInd w:val="0"/>
            </w:pPr>
          </w:p>
        </w:tc>
        <w:tc>
          <w:tcPr>
            <w:tcW w:w="3758" w:type="dxa"/>
            <w:gridSpan w:val="2"/>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165757CB" w14:textId="77777777" w:rsidR="00E23C5F" w:rsidRPr="00D27167" w:rsidRDefault="00E23C5F" w:rsidP="00E23C5F">
            <w:pPr>
              <w:pStyle w:val="ListParagraph"/>
              <w:numPr>
                <w:ilvl w:val="0"/>
                <w:numId w:val="4"/>
              </w:numPr>
              <w:rPr>
                <w:rFonts w:ascii="Arial Narrow" w:hAnsi="Arial Narrow"/>
                <w:sz w:val="20"/>
                <w:szCs w:val="20"/>
              </w:rPr>
            </w:pPr>
            <w:r w:rsidRPr="00D27167">
              <w:rPr>
                <w:rFonts w:ascii="Arial Narrow" w:hAnsi="Arial Narrow"/>
                <w:sz w:val="20"/>
                <w:szCs w:val="20"/>
              </w:rPr>
              <w:t>What gap do development engineers create a bridge for?</w:t>
            </w:r>
          </w:p>
          <w:p w14:paraId="2FCFCC35" w14:textId="77777777" w:rsidR="00E23C5F" w:rsidRPr="00D27167" w:rsidRDefault="00E23C5F" w:rsidP="00E23C5F">
            <w:pPr>
              <w:pStyle w:val="ListParagraph"/>
              <w:numPr>
                <w:ilvl w:val="0"/>
                <w:numId w:val="4"/>
              </w:numPr>
              <w:rPr>
                <w:rFonts w:ascii="Arial Narrow" w:hAnsi="Arial Narrow"/>
                <w:sz w:val="20"/>
                <w:szCs w:val="20"/>
              </w:rPr>
            </w:pPr>
            <w:r w:rsidRPr="00D27167">
              <w:rPr>
                <w:rFonts w:ascii="Arial Narrow" w:hAnsi="Arial Narrow"/>
                <w:sz w:val="20"/>
                <w:szCs w:val="20"/>
              </w:rPr>
              <w:t>What do development engineers do with researchers’ findings?</w:t>
            </w:r>
          </w:p>
          <w:p w14:paraId="51D9CF57" w14:textId="77777777" w:rsidR="00E23C5F" w:rsidRPr="00D27167" w:rsidRDefault="00E23C5F" w:rsidP="00E23C5F">
            <w:pPr>
              <w:pStyle w:val="ListParagraph"/>
              <w:numPr>
                <w:ilvl w:val="0"/>
                <w:numId w:val="4"/>
              </w:numPr>
              <w:rPr>
                <w:rFonts w:ascii="Arial Narrow" w:hAnsi="Arial Narrow"/>
                <w:sz w:val="20"/>
                <w:szCs w:val="20"/>
              </w:rPr>
            </w:pPr>
            <w:r w:rsidRPr="00D27167">
              <w:rPr>
                <w:rFonts w:ascii="Arial Narrow" w:hAnsi="Arial Narrow"/>
                <w:sz w:val="20"/>
                <w:szCs w:val="20"/>
              </w:rPr>
              <w:t>What does test engineering involve?</w:t>
            </w:r>
          </w:p>
          <w:p w14:paraId="2BF41E63" w14:textId="77777777" w:rsidR="00E23C5F" w:rsidRPr="00D27167" w:rsidRDefault="00E23C5F" w:rsidP="00E23C5F">
            <w:pPr>
              <w:pStyle w:val="ListParagraph"/>
              <w:numPr>
                <w:ilvl w:val="0"/>
                <w:numId w:val="4"/>
              </w:numPr>
              <w:rPr>
                <w:rFonts w:ascii="Arial Narrow" w:hAnsi="Arial Narrow"/>
                <w:sz w:val="20"/>
                <w:szCs w:val="20"/>
              </w:rPr>
            </w:pPr>
            <w:r w:rsidRPr="00D27167">
              <w:rPr>
                <w:rFonts w:ascii="Arial Narrow" w:hAnsi="Arial Narrow"/>
                <w:sz w:val="20"/>
                <w:szCs w:val="20"/>
              </w:rPr>
              <w:t>When do we need a systems engineer?</w:t>
            </w:r>
          </w:p>
          <w:p w14:paraId="4F3E9760" w14:textId="77777777" w:rsidR="00E23C5F" w:rsidRPr="00D27167" w:rsidRDefault="00E23C5F" w:rsidP="00E23C5F">
            <w:pPr>
              <w:pStyle w:val="ListParagraph"/>
              <w:numPr>
                <w:ilvl w:val="0"/>
                <w:numId w:val="4"/>
              </w:numPr>
              <w:rPr>
                <w:rFonts w:ascii="Arial Narrow" w:hAnsi="Arial Narrow"/>
                <w:sz w:val="20"/>
                <w:szCs w:val="20"/>
              </w:rPr>
            </w:pPr>
            <w:r w:rsidRPr="00D27167">
              <w:rPr>
                <w:rFonts w:ascii="Arial Narrow" w:hAnsi="Arial Narrow"/>
                <w:sz w:val="20"/>
                <w:szCs w:val="20"/>
              </w:rPr>
              <w:t>Who do construction workers work with?</w:t>
            </w:r>
          </w:p>
          <w:p w14:paraId="2F422ECB" w14:textId="77777777" w:rsidR="00E23C5F" w:rsidRPr="00D27167" w:rsidRDefault="00E23C5F" w:rsidP="00E23C5F">
            <w:pPr>
              <w:pStyle w:val="ListParagraph"/>
              <w:numPr>
                <w:ilvl w:val="0"/>
                <w:numId w:val="4"/>
              </w:numPr>
              <w:rPr>
                <w:rFonts w:ascii="Arial Narrow" w:hAnsi="Arial Narrow"/>
                <w:sz w:val="20"/>
                <w:szCs w:val="20"/>
              </w:rPr>
            </w:pPr>
            <w:r w:rsidRPr="00D27167">
              <w:rPr>
                <w:rFonts w:ascii="Arial Narrow" w:hAnsi="Arial Narrow"/>
                <w:sz w:val="20"/>
                <w:szCs w:val="20"/>
              </w:rPr>
              <w:t>Who must operations and maintenance engineers interact with?</w:t>
            </w:r>
          </w:p>
          <w:p w14:paraId="1909F153" w14:textId="77777777" w:rsidR="00E23C5F" w:rsidRPr="00D27167" w:rsidRDefault="00E23C5F" w:rsidP="00E23C5F">
            <w:pPr>
              <w:pStyle w:val="ListParagraph"/>
              <w:numPr>
                <w:ilvl w:val="0"/>
                <w:numId w:val="4"/>
              </w:numPr>
              <w:rPr>
                <w:rFonts w:ascii="Arial Narrow" w:hAnsi="Arial Narrow"/>
                <w:sz w:val="20"/>
                <w:szCs w:val="20"/>
              </w:rPr>
            </w:pPr>
            <w:r w:rsidRPr="00D27167">
              <w:rPr>
                <w:rFonts w:ascii="Arial Narrow" w:hAnsi="Arial Narrow"/>
                <w:sz w:val="20"/>
                <w:szCs w:val="20"/>
              </w:rPr>
              <w:t>Why do sales engineers need interpersonal skills?</w:t>
            </w:r>
          </w:p>
          <w:p w14:paraId="2D7BACE2" w14:textId="77777777" w:rsidR="00E23C5F" w:rsidRPr="00D27167" w:rsidRDefault="00E23C5F" w:rsidP="00E23C5F">
            <w:pPr>
              <w:pStyle w:val="ListParagraph"/>
              <w:numPr>
                <w:ilvl w:val="0"/>
                <w:numId w:val="4"/>
              </w:numPr>
              <w:tabs>
                <w:tab w:val="right" w:pos="4016"/>
              </w:tabs>
              <w:rPr>
                <w:rFonts w:ascii="Arial Narrow" w:hAnsi="Arial Narrow"/>
                <w:iCs/>
                <w:color w:val="262626" w:themeColor="text1" w:themeTint="D9"/>
                <w:w w:val="99"/>
                <w:sz w:val="20"/>
              </w:rPr>
            </w:pPr>
            <w:r w:rsidRPr="00D27167">
              <w:rPr>
                <w:rFonts w:ascii="Arial Narrow" w:hAnsi="Arial Narrow"/>
                <w:sz w:val="20"/>
                <w:szCs w:val="20"/>
              </w:rPr>
              <w:t>What are important skills needed to be a well-rounded engineer?</w:t>
            </w:r>
          </w:p>
          <w:p w14:paraId="2A21EE38" w14:textId="7271E47C" w:rsidR="00B815D8" w:rsidRPr="00C6293D" w:rsidRDefault="00B815D8" w:rsidP="00E23C5F">
            <w:pPr>
              <w:pStyle w:val="ListParagraph"/>
              <w:widowControl w:val="0"/>
              <w:autoSpaceDE w:val="0"/>
              <w:autoSpaceDN w:val="0"/>
              <w:adjustRightInd w:val="0"/>
            </w:pP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40767D8E" w14:textId="77777777" w:rsidR="00E23C5F" w:rsidRPr="00D27167" w:rsidRDefault="00E23C5F" w:rsidP="00E23C5F">
            <w:pPr>
              <w:pStyle w:val="ListParagraph"/>
              <w:numPr>
                <w:ilvl w:val="0"/>
                <w:numId w:val="9"/>
              </w:numPr>
              <w:ind w:left="375"/>
              <w:rPr>
                <w:rFonts w:ascii="Arial Narrow" w:hAnsi="Arial Narrow"/>
                <w:sz w:val="20"/>
                <w:szCs w:val="20"/>
              </w:rPr>
            </w:pPr>
            <w:r w:rsidRPr="00D27167">
              <w:rPr>
                <w:rFonts w:ascii="Arial Narrow" w:hAnsi="Arial Narrow"/>
                <w:sz w:val="20"/>
                <w:szCs w:val="20"/>
              </w:rPr>
              <w:t>The job of an engineer</w:t>
            </w:r>
          </w:p>
          <w:p w14:paraId="1CBB98AA" w14:textId="77777777" w:rsidR="00E23C5F" w:rsidRPr="00D27167" w:rsidRDefault="00E23C5F" w:rsidP="00E23C5F">
            <w:pPr>
              <w:pStyle w:val="ListParagraph"/>
              <w:numPr>
                <w:ilvl w:val="0"/>
                <w:numId w:val="9"/>
              </w:numPr>
              <w:ind w:left="375"/>
              <w:rPr>
                <w:rFonts w:ascii="Arial Narrow" w:hAnsi="Arial Narrow"/>
                <w:sz w:val="20"/>
                <w:szCs w:val="20"/>
              </w:rPr>
            </w:pPr>
            <w:r w:rsidRPr="00D27167">
              <w:rPr>
                <w:rFonts w:ascii="Arial Narrow" w:hAnsi="Arial Narrow"/>
                <w:sz w:val="20"/>
                <w:szCs w:val="20"/>
              </w:rPr>
              <w:t>The engineer versus the engineering technologist</w:t>
            </w:r>
          </w:p>
          <w:p w14:paraId="63DC70B2" w14:textId="77777777" w:rsidR="00E23C5F" w:rsidRPr="00D27167" w:rsidRDefault="00E23C5F" w:rsidP="00E23C5F">
            <w:pPr>
              <w:pStyle w:val="ListParagraph"/>
              <w:numPr>
                <w:ilvl w:val="0"/>
                <w:numId w:val="9"/>
              </w:numPr>
              <w:ind w:left="375"/>
              <w:rPr>
                <w:rFonts w:ascii="Arial Narrow" w:hAnsi="Arial Narrow"/>
                <w:sz w:val="20"/>
                <w:szCs w:val="20"/>
              </w:rPr>
            </w:pPr>
            <w:r w:rsidRPr="00D27167">
              <w:rPr>
                <w:rFonts w:ascii="Arial Narrow" w:hAnsi="Arial Narrow"/>
                <w:sz w:val="20"/>
                <w:szCs w:val="20"/>
              </w:rPr>
              <w:t>The engineer versus the scientist</w:t>
            </w:r>
          </w:p>
          <w:p w14:paraId="1ADC4CAF" w14:textId="77777777" w:rsidR="00E23C5F" w:rsidRPr="00D27167" w:rsidRDefault="00E23C5F" w:rsidP="00E23C5F">
            <w:pPr>
              <w:pStyle w:val="ListParagraph"/>
              <w:numPr>
                <w:ilvl w:val="0"/>
                <w:numId w:val="9"/>
              </w:numPr>
              <w:ind w:left="375"/>
              <w:rPr>
                <w:rFonts w:ascii="Arial Narrow" w:hAnsi="Arial Narrow"/>
                <w:sz w:val="20"/>
                <w:szCs w:val="20"/>
              </w:rPr>
            </w:pPr>
            <w:r w:rsidRPr="00D27167">
              <w:rPr>
                <w:rFonts w:ascii="Arial Narrow" w:hAnsi="Arial Narrow"/>
                <w:sz w:val="20"/>
                <w:szCs w:val="20"/>
              </w:rPr>
              <w:t>Development engineers</w:t>
            </w:r>
          </w:p>
          <w:p w14:paraId="10769E42" w14:textId="77777777" w:rsidR="00E23C5F" w:rsidRPr="00D27167" w:rsidRDefault="00E23C5F" w:rsidP="00E23C5F">
            <w:pPr>
              <w:pStyle w:val="ListParagraph"/>
              <w:numPr>
                <w:ilvl w:val="0"/>
                <w:numId w:val="9"/>
              </w:numPr>
              <w:ind w:left="375"/>
              <w:rPr>
                <w:rFonts w:ascii="Arial Narrow" w:hAnsi="Arial Narrow"/>
                <w:sz w:val="20"/>
                <w:szCs w:val="20"/>
              </w:rPr>
            </w:pPr>
            <w:r w:rsidRPr="00D27167">
              <w:rPr>
                <w:rFonts w:ascii="Arial Narrow" w:hAnsi="Arial Narrow"/>
                <w:sz w:val="20"/>
                <w:szCs w:val="20"/>
              </w:rPr>
              <w:t>Test engineering</w:t>
            </w:r>
          </w:p>
          <w:p w14:paraId="31A204CC" w14:textId="77777777" w:rsidR="00E23C5F" w:rsidRPr="00D27167" w:rsidRDefault="00E23C5F" w:rsidP="00E23C5F">
            <w:pPr>
              <w:pStyle w:val="ListParagraph"/>
              <w:numPr>
                <w:ilvl w:val="0"/>
                <w:numId w:val="9"/>
              </w:numPr>
              <w:ind w:left="375"/>
              <w:rPr>
                <w:rFonts w:ascii="Arial Narrow" w:hAnsi="Arial Narrow"/>
                <w:sz w:val="20"/>
                <w:szCs w:val="20"/>
              </w:rPr>
            </w:pPr>
            <w:r w:rsidRPr="00D27167">
              <w:rPr>
                <w:rFonts w:ascii="Arial Narrow" w:hAnsi="Arial Narrow"/>
                <w:sz w:val="20"/>
                <w:szCs w:val="20"/>
              </w:rPr>
              <w:t>Design function/design engineer</w:t>
            </w:r>
          </w:p>
          <w:p w14:paraId="2F9ED024" w14:textId="77777777" w:rsidR="00E23C5F" w:rsidRPr="00D27167" w:rsidRDefault="00E23C5F" w:rsidP="00E23C5F">
            <w:pPr>
              <w:pStyle w:val="ListParagraph"/>
              <w:numPr>
                <w:ilvl w:val="0"/>
                <w:numId w:val="9"/>
              </w:numPr>
              <w:ind w:left="375"/>
              <w:rPr>
                <w:rFonts w:ascii="Arial Narrow" w:hAnsi="Arial Narrow"/>
                <w:sz w:val="20"/>
                <w:szCs w:val="20"/>
              </w:rPr>
            </w:pPr>
            <w:r w:rsidRPr="00D27167">
              <w:rPr>
                <w:rFonts w:ascii="Arial Narrow" w:hAnsi="Arial Narrow"/>
                <w:sz w:val="20"/>
                <w:szCs w:val="20"/>
              </w:rPr>
              <w:t>Systems engineering</w:t>
            </w:r>
          </w:p>
          <w:p w14:paraId="7AA3BA3C" w14:textId="77777777" w:rsidR="00E23C5F" w:rsidRPr="00D27167" w:rsidRDefault="00E23C5F" w:rsidP="00E23C5F">
            <w:pPr>
              <w:pStyle w:val="ListParagraph"/>
              <w:numPr>
                <w:ilvl w:val="0"/>
                <w:numId w:val="9"/>
              </w:numPr>
              <w:ind w:left="375"/>
              <w:rPr>
                <w:rFonts w:ascii="Arial Narrow" w:hAnsi="Arial Narrow"/>
                <w:sz w:val="20"/>
                <w:szCs w:val="20"/>
              </w:rPr>
            </w:pPr>
            <w:r w:rsidRPr="00D27167">
              <w:rPr>
                <w:rFonts w:ascii="Arial Narrow" w:hAnsi="Arial Narrow"/>
                <w:sz w:val="20"/>
                <w:szCs w:val="20"/>
              </w:rPr>
              <w:t>Manufacturing and construction engineers</w:t>
            </w:r>
          </w:p>
          <w:p w14:paraId="762C82BC" w14:textId="77777777" w:rsidR="00E23C5F" w:rsidRPr="00D27167" w:rsidRDefault="00E23C5F" w:rsidP="00E23C5F">
            <w:pPr>
              <w:pStyle w:val="ListParagraph"/>
              <w:numPr>
                <w:ilvl w:val="0"/>
                <w:numId w:val="9"/>
              </w:numPr>
              <w:ind w:left="375"/>
              <w:rPr>
                <w:rFonts w:ascii="Arial Narrow" w:hAnsi="Arial Narrow"/>
                <w:sz w:val="20"/>
                <w:szCs w:val="20"/>
              </w:rPr>
            </w:pPr>
            <w:r w:rsidRPr="00D27167">
              <w:rPr>
                <w:rFonts w:ascii="Arial Narrow" w:hAnsi="Arial Narrow"/>
                <w:sz w:val="20"/>
                <w:szCs w:val="20"/>
              </w:rPr>
              <w:lastRenderedPageBreak/>
              <w:t>Operations and maintenance engineering</w:t>
            </w:r>
          </w:p>
          <w:p w14:paraId="24A058B7" w14:textId="77777777" w:rsidR="00E23C5F" w:rsidRPr="00D27167" w:rsidRDefault="00E23C5F" w:rsidP="00E23C5F">
            <w:pPr>
              <w:pStyle w:val="ListParagraph"/>
              <w:numPr>
                <w:ilvl w:val="0"/>
                <w:numId w:val="9"/>
              </w:numPr>
              <w:ind w:left="375"/>
              <w:rPr>
                <w:rFonts w:ascii="Arial Narrow" w:hAnsi="Arial Narrow"/>
                <w:sz w:val="20"/>
                <w:szCs w:val="20"/>
              </w:rPr>
            </w:pPr>
            <w:r w:rsidRPr="00D27167">
              <w:rPr>
                <w:rFonts w:ascii="Arial Narrow" w:hAnsi="Arial Narrow"/>
                <w:sz w:val="20"/>
                <w:szCs w:val="20"/>
              </w:rPr>
              <w:t>Technical support engineer</w:t>
            </w:r>
          </w:p>
          <w:p w14:paraId="3678260B" w14:textId="77777777" w:rsidR="00E23C5F" w:rsidRPr="00D27167" w:rsidRDefault="00E23C5F" w:rsidP="00E23C5F">
            <w:pPr>
              <w:pStyle w:val="ListParagraph"/>
              <w:numPr>
                <w:ilvl w:val="0"/>
                <w:numId w:val="9"/>
              </w:numPr>
              <w:ind w:left="375"/>
              <w:rPr>
                <w:rFonts w:ascii="Arial Narrow" w:hAnsi="Arial Narrow"/>
                <w:sz w:val="20"/>
                <w:szCs w:val="20"/>
              </w:rPr>
            </w:pPr>
            <w:r w:rsidRPr="00D27167">
              <w:rPr>
                <w:rFonts w:ascii="Arial Narrow" w:hAnsi="Arial Narrow"/>
                <w:sz w:val="20"/>
                <w:szCs w:val="20"/>
              </w:rPr>
              <w:t>Sales force engineers</w:t>
            </w:r>
          </w:p>
          <w:p w14:paraId="3A584B5D" w14:textId="77777777" w:rsidR="00E23C5F" w:rsidRPr="00D27167" w:rsidRDefault="00E23C5F" w:rsidP="00E23C5F">
            <w:pPr>
              <w:pStyle w:val="ListParagraph"/>
              <w:numPr>
                <w:ilvl w:val="0"/>
                <w:numId w:val="9"/>
              </w:numPr>
              <w:ind w:left="375"/>
              <w:rPr>
                <w:rFonts w:ascii="Arial Narrow" w:hAnsi="Arial Narrow"/>
                <w:sz w:val="20"/>
                <w:szCs w:val="20"/>
              </w:rPr>
            </w:pPr>
            <w:r w:rsidRPr="00D27167">
              <w:rPr>
                <w:rFonts w:ascii="Arial Narrow" w:hAnsi="Arial Narrow"/>
                <w:sz w:val="20"/>
                <w:szCs w:val="20"/>
              </w:rPr>
              <w:t>Consulting</w:t>
            </w:r>
          </w:p>
          <w:p w14:paraId="685000AE" w14:textId="77777777" w:rsidR="00E23C5F" w:rsidRPr="00D27167" w:rsidRDefault="00E23C5F" w:rsidP="00E23C5F">
            <w:pPr>
              <w:pStyle w:val="ListParagraph"/>
              <w:numPr>
                <w:ilvl w:val="0"/>
                <w:numId w:val="9"/>
              </w:numPr>
              <w:ind w:left="375"/>
              <w:rPr>
                <w:rFonts w:ascii="Arial Narrow" w:hAnsi="Arial Narrow"/>
                <w:sz w:val="20"/>
                <w:szCs w:val="20"/>
              </w:rPr>
            </w:pPr>
            <w:r w:rsidRPr="00D27167">
              <w:rPr>
                <w:rFonts w:ascii="Arial Narrow" w:hAnsi="Arial Narrow"/>
                <w:sz w:val="20"/>
                <w:szCs w:val="20"/>
              </w:rPr>
              <w:t xml:space="preserve">Management </w:t>
            </w:r>
          </w:p>
          <w:p w14:paraId="32C8D9F0" w14:textId="339607FB" w:rsidR="00E23C5F" w:rsidRPr="00900CB7" w:rsidRDefault="00E23C5F" w:rsidP="00900CB7">
            <w:pPr>
              <w:pStyle w:val="ListParagraph"/>
              <w:numPr>
                <w:ilvl w:val="0"/>
                <w:numId w:val="9"/>
              </w:numPr>
              <w:tabs>
                <w:tab w:val="right" w:pos="4075"/>
              </w:tabs>
              <w:ind w:left="375"/>
              <w:rPr>
                <w:rFonts w:ascii="Arial Narrow" w:hAnsi="Arial Narrow"/>
                <w:sz w:val="20"/>
                <w:szCs w:val="20"/>
              </w:rPr>
            </w:pPr>
            <w:r w:rsidRPr="00D27167">
              <w:rPr>
                <w:rFonts w:ascii="Arial Narrow" w:hAnsi="Arial Narrow"/>
                <w:sz w:val="20"/>
                <w:szCs w:val="20"/>
              </w:rPr>
              <w:t>Key skills and qualities in an engineer</w:t>
            </w:r>
          </w:p>
          <w:p w14:paraId="314C32A0" w14:textId="4CB662D6" w:rsidR="00E23C5F" w:rsidRPr="00801C63" w:rsidRDefault="00E23C5F" w:rsidP="00C6293D">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lastRenderedPageBreak/>
              <w:t>Students will be skilled at...</w:t>
            </w:r>
          </w:p>
          <w:p w14:paraId="2E26D201" w14:textId="77777777" w:rsidR="00C00EB9" w:rsidRDefault="00C00EB9" w:rsidP="006B2EE1"/>
          <w:p w14:paraId="128CF4A7" w14:textId="77777777" w:rsidR="00E23C5F" w:rsidRDefault="00E23C5F" w:rsidP="00E23C5F">
            <w:pPr>
              <w:pStyle w:val="ListParagraph"/>
              <w:numPr>
                <w:ilvl w:val="0"/>
                <w:numId w:val="10"/>
              </w:numPr>
              <w:ind w:left="428"/>
              <w:rPr>
                <w:rFonts w:ascii="Arial Narrow" w:hAnsi="Arial Narrow"/>
                <w:sz w:val="20"/>
                <w:szCs w:val="20"/>
              </w:rPr>
            </w:pPr>
            <w:r w:rsidRPr="00D27167">
              <w:rPr>
                <w:rFonts w:ascii="Arial Narrow" w:hAnsi="Arial Narrow"/>
                <w:sz w:val="20"/>
                <w:szCs w:val="20"/>
              </w:rPr>
              <w:t>Demonstrating the differences between an engineer and a scientist</w:t>
            </w:r>
          </w:p>
          <w:p w14:paraId="184C2579" w14:textId="44927599" w:rsidR="00B815D8" w:rsidRPr="00E23C5F" w:rsidRDefault="00E23C5F" w:rsidP="00E23C5F">
            <w:pPr>
              <w:pStyle w:val="ListParagraph"/>
              <w:numPr>
                <w:ilvl w:val="0"/>
                <w:numId w:val="10"/>
              </w:numPr>
              <w:ind w:left="428"/>
              <w:rPr>
                <w:rFonts w:ascii="Arial Narrow" w:hAnsi="Arial Narrow"/>
                <w:sz w:val="20"/>
                <w:szCs w:val="20"/>
              </w:rPr>
            </w:pPr>
            <w:r w:rsidRPr="00E23C5F">
              <w:rPr>
                <w:rFonts w:ascii="Arial Narrow" w:hAnsi="Arial Narrow"/>
                <w:sz w:val="20"/>
                <w:szCs w:val="20"/>
              </w:rPr>
              <w:t>Analyzing their energy use</w:t>
            </w:r>
            <w:r w:rsidRPr="00E23C5F">
              <w:rPr>
                <w:rFonts w:ascii="Arial Narrow" w:hAnsi="Arial Narrow" w:cs="Arial"/>
                <w:color w:val="FF0000"/>
                <w:sz w:val="20"/>
                <w:szCs w:val="20"/>
                <w:lang w:bidi="ar-SA"/>
              </w:rPr>
              <w:t xml:space="preserve"> </w:t>
            </w: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0CD51D7">
        <w:tc>
          <w:tcPr>
            <w:tcW w:w="4035" w:type="dxa"/>
            <w:gridSpan w:val="3"/>
            <w:tcBorders>
              <w:top w:val="nil"/>
              <w:left w:val="nil"/>
              <w:bottom w:val="single" w:sz="12" w:space="0" w:color="E9EBEA"/>
              <w:right w:val="single" w:sz="12" w:space="0" w:color="E9EBEA"/>
            </w:tcBorders>
          </w:tcPr>
          <w:p w14:paraId="6A430B59" w14:textId="77777777" w:rsidR="00E23C5F" w:rsidRDefault="00E23C5F" w:rsidP="00E23C5F">
            <w:pPr>
              <w:rPr>
                <w:rFonts w:ascii="Arial Narrow" w:hAnsi="Arial Narrow"/>
                <w:sz w:val="20"/>
                <w:szCs w:val="20"/>
              </w:rPr>
            </w:pPr>
          </w:p>
          <w:p w14:paraId="3520434C" w14:textId="6F233D5C" w:rsidR="00521681" w:rsidRDefault="00E23C5F" w:rsidP="00E23C5F">
            <w:pPr>
              <w:pStyle w:val="ListParagraph"/>
              <w:widowControl w:val="0"/>
              <w:numPr>
                <w:ilvl w:val="0"/>
                <w:numId w:val="4"/>
              </w:numPr>
              <w:autoSpaceDE w:val="0"/>
              <w:autoSpaceDN w:val="0"/>
              <w:adjustRightInd w:val="0"/>
            </w:pPr>
            <w:r w:rsidRPr="00D27167">
              <w:rPr>
                <w:rFonts w:ascii="Arial Narrow" w:hAnsi="Arial Narrow"/>
                <w:sz w:val="20"/>
                <w:szCs w:val="20"/>
              </w:rPr>
              <w:t>Graded rubric</w:t>
            </w:r>
            <w:r>
              <w:t xml:space="preserve"> </w:t>
            </w:r>
          </w:p>
        </w:tc>
        <w:tc>
          <w:tcPr>
            <w:tcW w:w="7485" w:type="dxa"/>
            <w:gridSpan w:val="4"/>
            <w:tcBorders>
              <w:top w:val="nil"/>
              <w:left w:val="single" w:sz="12" w:space="0" w:color="E9EBEA"/>
              <w:bottom w:val="single" w:sz="12" w:space="0" w:color="E9EBEA"/>
              <w:right w:val="nil"/>
            </w:tcBorders>
          </w:tcPr>
          <w:p w14:paraId="31C29307"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31FEC5E7" w14:textId="77777777" w:rsidR="00E23C5F" w:rsidRDefault="00E23C5F" w:rsidP="00E23C5F">
            <w:pPr>
              <w:tabs>
                <w:tab w:val="right" w:pos="8408"/>
              </w:tabs>
              <w:rPr>
                <w:rFonts w:ascii="Arial Narrow" w:hAnsi="Arial Narrow"/>
                <w:b/>
                <w:iCs/>
                <w:color w:val="262626" w:themeColor="text1" w:themeTint="D9"/>
                <w:w w:val="99"/>
                <w:sz w:val="20"/>
              </w:rPr>
            </w:pPr>
            <w:r>
              <w:rPr>
                <w:rFonts w:ascii="Arial Narrow" w:hAnsi="Arial Narrow"/>
                <w:b/>
                <w:iCs/>
                <w:color w:val="262626" w:themeColor="text1" w:themeTint="D9"/>
                <w:w w:val="99"/>
                <w:sz w:val="20"/>
              </w:rPr>
              <w:t>Your First Interview</w:t>
            </w:r>
          </w:p>
          <w:p w14:paraId="15FB0790" w14:textId="77777777" w:rsidR="00E23C5F" w:rsidRPr="00D51850" w:rsidRDefault="00E23C5F" w:rsidP="00E23C5F">
            <w:pPr>
              <w:rPr>
                <w:rFonts w:ascii="Arial Narrow" w:hAnsi="Arial Narrow"/>
                <w:sz w:val="20"/>
                <w:szCs w:val="20"/>
              </w:rPr>
            </w:pPr>
            <w:r w:rsidRPr="00D51850">
              <w:rPr>
                <w:rFonts w:ascii="Arial Narrow" w:hAnsi="Arial Narrow"/>
                <w:sz w:val="20"/>
                <w:szCs w:val="20"/>
              </w:rPr>
              <w:t>Students will practice conducting a proper interview for a job</w:t>
            </w:r>
            <w:r>
              <w:rPr>
                <w:rFonts w:ascii="Arial Narrow" w:hAnsi="Arial Narrow"/>
                <w:sz w:val="20"/>
                <w:szCs w:val="20"/>
              </w:rPr>
              <w:t>.</w:t>
            </w:r>
          </w:p>
          <w:p w14:paraId="1DDBD7F2" w14:textId="77777777" w:rsidR="00C6293D" w:rsidRPr="00C00EB9"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52303EF9" w14:textId="77777777" w:rsidTr="00CD51D7">
        <w:tc>
          <w:tcPr>
            <w:tcW w:w="4035" w:type="dxa"/>
            <w:gridSpan w:val="3"/>
            <w:tcBorders>
              <w:top w:val="single" w:sz="12" w:space="0" w:color="E9EBEA"/>
              <w:left w:val="nil"/>
              <w:bottom w:val="nil"/>
              <w:right w:val="single" w:sz="12" w:space="0" w:color="E9EBEA"/>
            </w:tcBorders>
          </w:tcPr>
          <w:p w14:paraId="6FDEC7A3" w14:textId="77777777" w:rsidR="00E23C5F" w:rsidRDefault="00E23C5F" w:rsidP="00E23C5F">
            <w:pPr>
              <w:pStyle w:val="ListParagraph"/>
              <w:rPr>
                <w:rFonts w:ascii="Arial Narrow" w:hAnsi="Arial Narrow"/>
                <w:sz w:val="20"/>
                <w:szCs w:val="20"/>
              </w:rPr>
            </w:pPr>
          </w:p>
          <w:p w14:paraId="68B2C228" w14:textId="77777777" w:rsidR="00E23C5F" w:rsidRPr="00D27167" w:rsidRDefault="00E23C5F" w:rsidP="00E23C5F">
            <w:pPr>
              <w:pStyle w:val="ListParagraph"/>
              <w:numPr>
                <w:ilvl w:val="0"/>
                <w:numId w:val="12"/>
              </w:numPr>
              <w:rPr>
                <w:rFonts w:ascii="Arial Narrow" w:hAnsi="Arial Narrow"/>
                <w:sz w:val="20"/>
                <w:szCs w:val="20"/>
              </w:rPr>
            </w:pPr>
            <w:r w:rsidRPr="00D27167">
              <w:rPr>
                <w:rFonts w:ascii="Arial Narrow" w:hAnsi="Arial Narrow"/>
                <w:sz w:val="20"/>
                <w:szCs w:val="20"/>
              </w:rPr>
              <w:t xml:space="preserve">Thoughtful, clear, thorough </w:t>
            </w:r>
          </w:p>
          <w:p w14:paraId="5A94EF1F" w14:textId="77777777" w:rsidR="00E23C5F" w:rsidRDefault="00E23C5F" w:rsidP="00E23C5F">
            <w:pPr>
              <w:pStyle w:val="ListParagraph"/>
              <w:numPr>
                <w:ilvl w:val="0"/>
                <w:numId w:val="12"/>
              </w:numPr>
              <w:rPr>
                <w:rFonts w:ascii="Arial Narrow" w:hAnsi="Arial Narrow"/>
                <w:sz w:val="20"/>
                <w:szCs w:val="20"/>
              </w:rPr>
            </w:pPr>
            <w:r w:rsidRPr="00D27167">
              <w:rPr>
                <w:rFonts w:ascii="Arial Narrow" w:hAnsi="Arial Narrow"/>
                <w:sz w:val="20"/>
                <w:szCs w:val="20"/>
              </w:rPr>
              <w:t>Graded on accuracy, multiple</w:t>
            </w:r>
            <w:r>
              <w:rPr>
                <w:rFonts w:ascii="Arial Narrow" w:hAnsi="Arial Narrow"/>
                <w:sz w:val="20"/>
                <w:szCs w:val="20"/>
              </w:rPr>
              <w:t>-</w:t>
            </w:r>
            <w:r w:rsidRPr="00D27167">
              <w:rPr>
                <w:rFonts w:ascii="Arial Narrow" w:hAnsi="Arial Narrow"/>
                <w:sz w:val="20"/>
                <w:szCs w:val="20"/>
              </w:rPr>
              <w:t>choice questions</w:t>
            </w:r>
          </w:p>
          <w:p w14:paraId="6C3C1196" w14:textId="1EA660DD" w:rsidR="00953E82" w:rsidRPr="00E23C5F" w:rsidRDefault="00E23C5F" w:rsidP="00E23C5F">
            <w:pPr>
              <w:pStyle w:val="ListParagraph"/>
              <w:numPr>
                <w:ilvl w:val="0"/>
                <w:numId w:val="12"/>
              </w:numPr>
              <w:rPr>
                <w:rFonts w:ascii="Arial Narrow" w:hAnsi="Arial Narrow"/>
                <w:sz w:val="20"/>
                <w:szCs w:val="20"/>
              </w:rPr>
            </w:pPr>
            <w:r w:rsidRPr="00E23C5F">
              <w:rPr>
                <w:rFonts w:ascii="Arial Narrow" w:hAnsi="Arial Narrow"/>
                <w:sz w:val="20"/>
                <w:szCs w:val="20"/>
              </w:rPr>
              <w:t>Completed on time</w:t>
            </w:r>
          </w:p>
        </w:tc>
        <w:tc>
          <w:tcPr>
            <w:tcW w:w="7485" w:type="dxa"/>
            <w:gridSpan w:val="4"/>
            <w:tcBorders>
              <w:top w:val="single" w:sz="12" w:space="0" w:color="E9EBEA"/>
              <w:left w:val="single" w:sz="12" w:space="0" w:color="E9EBEA"/>
              <w:bottom w:val="nil"/>
              <w:right w:val="nil"/>
            </w:tcBorders>
          </w:tcPr>
          <w:p w14:paraId="577BAAEA"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5CE142C2"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3CEDDDEB" w14:textId="77777777" w:rsidR="00E23C5F" w:rsidRPr="00D27167" w:rsidRDefault="00E23C5F" w:rsidP="00E23C5F">
            <w:pPr>
              <w:pStyle w:val="ListParagraph"/>
              <w:numPr>
                <w:ilvl w:val="0"/>
                <w:numId w:val="12"/>
              </w:numPr>
              <w:tabs>
                <w:tab w:val="right" w:pos="8421"/>
              </w:tabs>
              <w:rPr>
                <w:rFonts w:ascii="Arial Narrow" w:hAnsi="Arial Narrow"/>
                <w:sz w:val="20"/>
                <w:szCs w:val="20"/>
              </w:rPr>
            </w:pPr>
            <w:r w:rsidRPr="00D27167">
              <w:rPr>
                <w:rFonts w:ascii="Arial Narrow" w:hAnsi="Arial Narrow"/>
                <w:sz w:val="20"/>
                <w:szCs w:val="20"/>
              </w:rPr>
              <w:t>Online end</w:t>
            </w:r>
            <w:r>
              <w:rPr>
                <w:rFonts w:ascii="Arial Narrow" w:hAnsi="Arial Narrow"/>
                <w:sz w:val="20"/>
                <w:szCs w:val="20"/>
              </w:rPr>
              <w:t>-</w:t>
            </w:r>
            <w:r w:rsidRPr="00D27167">
              <w:rPr>
                <w:rFonts w:ascii="Arial Narrow" w:hAnsi="Arial Narrow"/>
                <w:sz w:val="20"/>
                <w:szCs w:val="20"/>
              </w:rPr>
              <w:t>of</w:t>
            </w:r>
            <w:r>
              <w:rPr>
                <w:rFonts w:ascii="Arial Narrow" w:hAnsi="Arial Narrow"/>
                <w:sz w:val="20"/>
                <w:szCs w:val="20"/>
              </w:rPr>
              <w:t>-</w:t>
            </w:r>
            <w:r w:rsidRPr="00D27167">
              <w:rPr>
                <w:rFonts w:ascii="Arial Narrow" w:hAnsi="Arial Narrow"/>
                <w:sz w:val="20"/>
                <w:szCs w:val="20"/>
              </w:rPr>
              <w:t>unit test</w:t>
            </w:r>
          </w:p>
          <w:p w14:paraId="48CAFA19"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529251B"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D6AB862" w14:textId="77777777" w:rsidR="00C00EB9" w:rsidRPr="00C00EB9" w:rsidRDefault="00C00EB9" w:rsidP="00C6293D">
            <w:pPr>
              <w:rPr>
                <w:rFonts w:ascii="Times" w:hAnsi="Times"/>
                <w:iCs/>
                <w:color w:val="262626" w:themeColor="text1" w:themeTint="D9"/>
                <w:w w:val="99"/>
                <w:sz w:val="20"/>
              </w:rPr>
            </w:pP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7"/>
            <w:tcBorders>
              <w:top w:val="nil"/>
              <w:left w:val="nil"/>
              <w:bottom w:val="nil"/>
              <w:right w:val="nil"/>
            </w:tcBorders>
          </w:tcPr>
          <w:p w14:paraId="46A55537" w14:textId="77777777" w:rsidR="001E0C7A" w:rsidRDefault="001E0C7A" w:rsidP="00A85865">
            <w:pPr>
              <w:pStyle w:val="Pa9"/>
              <w:rPr>
                <w:rStyle w:val="A6"/>
                <w:b/>
                <w:sz w:val="23"/>
                <w:szCs w:val="23"/>
              </w:rPr>
            </w:pPr>
          </w:p>
          <w:p w14:paraId="4FC2EDBB" w14:textId="77777777" w:rsidR="00C45892" w:rsidRPr="0058037B" w:rsidRDefault="0016768D" w:rsidP="001E0C7A">
            <w:pPr>
              <w:rPr>
                <w:rFonts w:ascii="Arial Narrow" w:hAnsi="Arial Narrow" w:cs="Arial"/>
                <w:sz w:val="20"/>
                <w:szCs w:val="23"/>
              </w:rPr>
            </w:pPr>
            <w:r w:rsidRPr="0058037B">
              <w:rPr>
                <w:rFonts w:ascii="Arial Narrow" w:hAnsi="Arial Narrow" w:cs="Arial"/>
                <w:b/>
                <w:sz w:val="20"/>
                <w:szCs w:val="23"/>
              </w:rPr>
              <w:t>Pre-Assessment:</w:t>
            </w:r>
            <w:r w:rsidRPr="0058037B">
              <w:rPr>
                <w:rFonts w:ascii="Arial Narrow" w:hAnsi="Arial Narrow" w:cs="Arial"/>
                <w:sz w:val="20"/>
                <w:szCs w:val="23"/>
              </w:rPr>
              <w:t xml:space="preserve">  </w:t>
            </w:r>
          </w:p>
          <w:p w14:paraId="6B31475B" w14:textId="77777777" w:rsidR="00E23C5F" w:rsidRPr="00D51850" w:rsidRDefault="00E23C5F" w:rsidP="00E23C5F">
            <w:pPr>
              <w:rPr>
                <w:rFonts w:ascii="Arial Narrow" w:hAnsi="Arial Narrow"/>
                <w:sz w:val="20"/>
                <w:szCs w:val="20"/>
              </w:rPr>
            </w:pPr>
            <w:r w:rsidRPr="00D51850">
              <w:rPr>
                <w:rFonts w:ascii="Arial Narrow" w:hAnsi="Arial Narrow"/>
                <w:sz w:val="20"/>
                <w:szCs w:val="20"/>
              </w:rPr>
              <w:t>Exploring Engineering Pre</w:t>
            </w:r>
            <w:r>
              <w:rPr>
                <w:rFonts w:ascii="Arial Narrow" w:hAnsi="Arial Narrow"/>
                <w:sz w:val="20"/>
                <w:szCs w:val="20"/>
              </w:rPr>
              <w:t>-</w:t>
            </w:r>
            <w:r w:rsidRPr="00D51850">
              <w:rPr>
                <w:rFonts w:ascii="Arial Narrow" w:hAnsi="Arial Narrow"/>
                <w:sz w:val="20"/>
                <w:szCs w:val="20"/>
              </w:rPr>
              <w:t>Test</w:t>
            </w:r>
          </w:p>
          <w:p w14:paraId="56FC421A" w14:textId="77777777" w:rsidR="00C6293D" w:rsidRDefault="00C6293D" w:rsidP="001E0C7A">
            <w:pPr>
              <w:rPr>
                <w:rFonts w:ascii="Arial Narrow" w:hAnsi="Arial Narrow" w:cs="Arial"/>
                <w:sz w:val="20"/>
                <w:szCs w:val="23"/>
              </w:rPr>
            </w:pPr>
          </w:p>
          <w:p w14:paraId="38805998" w14:textId="77777777" w:rsidR="00C6293D" w:rsidRDefault="00C6293D" w:rsidP="001E0C7A">
            <w:pPr>
              <w:rPr>
                <w:rFonts w:ascii="Arial Narrow" w:hAnsi="Arial Narrow" w:cs="Arial"/>
                <w:sz w:val="20"/>
                <w:szCs w:val="23"/>
              </w:rPr>
            </w:pPr>
          </w:p>
          <w:p w14:paraId="47F73594" w14:textId="26A710CE" w:rsidR="00E23C5F" w:rsidRPr="00E23C5F" w:rsidRDefault="00C6293D" w:rsidP="00E23C5F">
            <w:pPr>
              <w:rPr>
                <w:rFonts w:ascii="Arial Narrow" w:hAnsi="Arial Narrow"/>
                <w:b/>
                <w:sz w:val="20"/>
                <w:szCs w:val="20"/>
              </w:rPr>
            </w:pPr>
            <w:r w:rsidRPr="000F0762">
              <w:rPr>
                <w:rFonts w:ascii="Arial Narrow" w:hAnsi="Arial Narrow"/>
                <w:b/>
                <w:sz w:val="20"/>
                <w:szCs w:val="20"/>
              </w:rPr>
              <w:t>Outline:</w:t>
            </w:r>
          </w:p>
          <w:p w14:paraId="71CF38CB" w14:textId="77777777" w:rsidR="00E23C5F" w:rsidRPr="00D27167" w:rsidRDefault="00E23C5F" w:rsidP="00E23C5F">
            <w:pPr>
              <w:pStyle w:val="ListParagraph"/>
              <w:numPr>
                <w:ilvl w:val="0"/>
                <w:numId w:val="13"/>
              </w:numPr>
              <w:rPr>
                <w:rFonts w:ascii="Arial Narrow" w:hAnsi="Arial Narrow"/>
                <w:sz w:val="20"/>
                <w:szCs w:val="20"/>
              </w:rPr>
            </w:pPr>
            <w:r w:rsidRPr="00D27167">
              <w:rPr>
                <w:rFonts w:ascii="Arial Narrow" w:hAnsi="Arial Narrow"/>
                <w:sz w:val="20"/>
                <w:szCs w:val="20"/>
              </w:rPr>
              <w:t xml:space="preserve">&lt;Set </w:t>
            </w:r>
            <w:r>
              <w:rPr>
                <w:rFonts w:ascii="Arial Narrow" w:hAnsi="Arial Narrow"/>
                <w:sz w:val="20"/>
                <w:szCs w:val="20"/>
              </w:rPr>
              <w:t>i</w:t>
            </w:r>
            <w:r w:rsidRPr="00D27167">
              <w:rPr>
                <w:rFonts w:ascii="Arial Narrow" w:hAnsi="Arial Narrow"/>
                <w:sz w:val="20"/>
                <w:szCs w:val="20"/>
              </w:rPr>
              <w:t>nduction&gt;</w:t>
            </w:r>
          </w:p>
          <w:p w14:paraId="35C2AF45" w14:textId="77777777" w:rsidR="00E23C5F" w:rsidRPr="00D27167" w:rsidRDefault="00E23C5F" w:rsidP="00E23C5F">
            <w:pPr>
              <w:pStyle w:val="ListParagraph"/>
              <w:numPr>
                <w:ilvl w:val="0"/>
                <w:numId w:val="13"/>
              </w:numPr>
              <w:rPr>
                <w:rFonts w:ascii="Arial Narrow" w:hAnsi="Arial Narrow"/>
                <w:sz w:val="20"/>
                <w:szCs w:val="20"/>
              </w:rPr>
            </w:pPr>
            <w:r w:rsidRPr="00D27167">
              <w:rPr>
                <w:rFonts w:ascii="Arial Narrow" w:hAnsi="Arial Narrow"/>
                <w:sz w:val="20"/>
                <w:szCs w:val="20"/>
              </w:rPr>
              <w:t>Online reading + section quiz+ discussion</w:t>
            </w:r>
          </w:p>
          <w:p w14:paraId="08CAB6B9" w14:textId="77777777" w:rsidR="00E23C5F" w:rsidRPr="00D27167" w:rsidRDefault="00E23C5F" w:rsidP="00E23C5F">
            <w:pPr>
              <w:pStyle w:val="ListParagraph"/>
              <w:numPr>
                <w:ilvl w:val="0"/>
                <w:numId w:val="13"/>
              </w:numPr>
              <w:rPr>
                <w:rFonts w:ascii="Arial Narrow" w:hAnsi="Arial Narrow"/>
                <w:sz w:val="20"/>
                <w:szCs w:val="20"/>
              </w:rPr>
            </w:pPr>
            <w:r w:rsidRPr="00D27167">
              <w:rPr>
                <w:rFonts w:ascii="Arial Narrow" w:hAnsi="Arial Narrow"/>
                <w:sz w:val="20"/>
                <w:szCs w:val="20"/>
              </w:rPr>
              <w:t>Activity</w:t>
            </w:r>
          </w:p>
          <w:p w14:paraId="63D083B6" w14:textId="77777777" w:rsidR="00E23C5F" w:rsidRPr="00D27167" w:rsidRDefault="00E23C5F" w:rsidP="00E23C5F">
            <w:pPr>
              <w:pStyle w:val="ListParagraph"/>
              <w:numPr>
                <w:ilvl w:val="0"/>
                <w:numId w:val="13"/>
              </w:numPr>
              <w:rPr>
                <w:rFonts w:ascii="Arial Narrow" w:hAnsi="Arial Narrow"/>
                <w:sz w:val="20"/>
                <w:szCs w:val="20"/>
              </w:rPr>
            </w:pPr>
            <w:r w:rsidRPr="00D27167">
              <w:rPr>
                <w:rFonts w:ascii="Arial Narrow" w:hAnsi="Arial Narrow"/>
                <w:sz w:val="20"/>
                <w:szCs w:val="20"/>
              </w:rPr>
              <w:t>Overview</w:t>
            </w:r>
          </w:p>
          <w:p w14:paraId="5159D946" w14:textId="77777777" w:rsidR="00E23C5F" w:rsidRPr="00D27167" w:rsidRDefault="00E23C5F" w:rsidP="00E23C5F">
            <w:pPr>
              <w:pStyle w:val="ListParagraph"/>
              <w:numPr>
                <w:ilvl w:val="0"/>
                <w:numId w:val="13"/>
              </w:numPr>
              <w:rPr>
                <w:rFonts w:ascii="Arial Narrow" w:hAnsi="Arial Narrow"/>
                <w:sz w:val="20"/>
                <w:szCs w:val="20"/>
              </w:rPr>
            </w:pPr>
            <w:r w:rsidRPr="00D27167">
              <w:rPr>
                <w:rFonts w:ascii="Arial Narrow" w:hAnsi="Arial Narrow"/>
                <w:sz w:val="20"/>
                <w:szCs w:val="20"/>
              </w:rPr>
              <w:t>Section 1</w:t>
            </w:r>
          </w:p>
          <w:p w14:paraId="7EF12B71" w14:textId="77777777" w:rsidR="00E23C5F" w:rsidRPr="00D27167" w:rsidRDefault="00E23C5F" w:rsidP="00E23C5F">
            <w:pPr>
              <w:pStyle w:val="ListParagraph"/>
              <w:numPr>
                <w:ilvl w:val="0"/>
                <w:numId w:val="13"/>
              </w:numPr>
              <w:rPr>
                <w:rFonts w:ascii="Arial Narrow" w:hAnsi="Arial Narrow"/>
                <w:sz w:val="20"/>
                <w:szCs w:val="20"/>
              </w:rPr>
            </w:pPr>
            <w:r w:rsidRPr="00D27167">
              <w:rPr>
                <w:rFonts w:ascii="Arial Narrow" w:hAnsi="Arial Narrow"/>
                <w:sz w:val="20"/>
                <w:szCs w:val="20"/>
              </w:rPr>
              <w:t>Section 2</w:t>
            </w:r>
          </w:p>
          <w:p w14:paraId="051C862A" w14:textId="77777777" w:rsidR="00E23C5F" w:rsidRPr="00D27167" w:rsidRDefault="00E23C5F" w:rsidP="00E23C5F">
            <w:pPr>
              <w:pStyle w:val="ListParagraph"/>
              <w:numPr>
                <w:ilvl w:val="0"/>
                <w:numId w:val="13"/>
              </w:numPr>
              <w:rPr>
                <w:rFonts w:ascii="Arial Narrow" w:hAnsi="Arial Narrow"/>
                <w:sz w:val="20"/>
                <w:szCs w:val="20"/>
              </w:rPr>
            </w:pPr>
            <w:r w:rsidRPr="00D27167">
              <w:rPr>
                <w:rFonts w:ascii="Arial Narrow" w:hAnsi="Arial Narrow"/>
                <w:sz w:val="20"/>
                <w:szCs w:val="20"/>
              </w:rPr>
              <w:t>Section 3</w:t>
            </w:r>
          </w:p>
          <w:p w14:paraId="3253B354" w14:textId="77777777" w:rsidR="00E23C5F" w:rsidRPr="00D27167" w:rsidRDefault="00E23C5F" w:rsidP="00E23C5F">
            <w:pPr>
              <w:pStyle w:val="ListParagraph"/>
              <w:numPr>
                <w:ilvl w:val="0"/>
                <w:numId w:val="13"/>
              </w:numPr>
              <w:rPr>
                <w:rFonts w:ascii="Arial Narrow" w:hAnsi="Arial Narrow"/>
                <w:sz w:val="20"/>
                <w:szCs w:val="20"/>
              </w:rPr>
            </w:pPr>
            <w:r w:rsidRPr="00D27167">
              <w:rPr>
                <w:rFonts w:ascii="Arial Narrow" w:hAnsi="Arial Narrow"/>
                <w:sz w:val="20"/>
                <w:szCs w:val="20"/>
              </w:rPr>
              <w:t>Evaluation</w:t>
            </w:r>
          </w:p>
          <w:p w14:paraId="458F9890" w14:textId="77777777" w:rsidR="00C6293D" w:rsidRDefault="00C6293D" w:rsidP="001E0C7A">
            <w:pPr>
              <w:rPr>
                <w:rFonts w:ascii="Arial Narrow" w:hAnsi="Arial Narrow" w:cs="Arial"/>
                <w:sz w:val="20"/>
                <w:szCs w:val="23"/>
              </w:rPr>
            </w:pPr>
          </w:p>
          <w:p w14:paraId="1B66AC60" w14:textId="723C66A8" w:rsidR="00E23C5F" w:rsidRPr="00E23C5F" w:rsidRDefault="00E23C5F" w:rsidP="00E23C5F">
            <w:pPr>
              <w:rPr>
                <w:rFonts w:ascii="Arial Narrow" w:hAnsi="Arial Narrow"/>
                <w:b/>
                <w:sz w:val="20"/>
                <w:szCs w:val="20"/>
              </w:rPr>
            </w:pPr>
            <w:r w:rsidRPr="00D27167">
              <w:rPr>
                <w:rFonts w:ascii="Arial Narrow" w:hAnsi="Arial Narrow"/>
                <w:b/>
                <w:sz w:val="20"/>
                <w:szCs w:val="20"/>
              </w:rPr>
              <w:t>Learning Experiences:</w:t>
            </w:r>
          </w:p>
          <w:p w14:paraId="4CEF9BA4" w14:textId="77777777" w:rsidR="00E23C5F" w:rsidRDefault="00E23C5F" w:rsidP="00E23C5F">
            <w:pPr>
              <w:pStyle w:val="ListParagraph"/>
              <w:numPr>
                <w:ilvl w:val="0"/>
                <w:numId w:val="14"/>
              </w:numPr>
              <w:rPr>
                <w:rFonts w:ascii="Arial Narrow" w:hAnsi="Arial Narrow"/>
                <w:sz w:val="20"/>
                <w:szCs w:val="20"/>
              </w:rPr>
            </w:pPr>
            <w:r w:rsidRPr="00D27167">
              <w:rPr>
                <w:rFonts w:ascii="Arial Narrow" w:hAnsi="Arial Narrow"/>
                <w:sz w:val="20"/>
                <w:szCs w:val="20"/>
              </w:rPr>
              <w:t xml:space="preserve">&lt;Set </w:t>
            </w:r>
            <w:r>
              <w:rPr>
                <w:rFonts w:ascii="Arial Narrow" w:hAnsi="Arial Narrow"/>
                <w:sz w:val="20"/>
                <w:szCs w:val="20"/>
              </w:rPr>
              <w:t>i</w:t>
            </w:r>
            <w:r w:rsidRPr="00D27167">
              <w:rPr>
                <w:rFonts w:ascii="Arial Narrow" w:hAnsi="Arial Narrow"/>
                <w:sz w:val="20"/>
                <w:szCs w:val="20"/>
              </w:rPr>
              <w:t>nduction&gt; Pick a student at the beginning of class to conduct a mock interview with.</w:t>
            </w:r>
          </w:p>
          <w:p w14:paraId="1F32C855" w14:textId="77777777" w:rsidR="00E23C5F" w:rsidRPr="00D27167" w:rsidRDefault="00E23C5F" w:rsidP="00E23C5F">
            <w:pPr>
              <w:pStyle w:val="ListParagraph"/>
              <w:rPr>
                <w:rFonts w:ascii="Arial Narrow" w:hAnsi="Arial Narrow"/>
                <w:sz w:val="20"/>
                <w:szCs w:val="20"/>
              </w:rPr>
            </w:pPr>
          </w:p>
          <w:p w14:paraId="7A3C31FA" w14:textId="77777777" w:rsidR="00E23C5F" w:rsidRDefault="00E23C5F" w:rsidP="00E23C5F">
            <w:pPr>
              <w:pStyle w:val="ListParagraph"/>
              <w:numPr>
                <w:ilvl w:val="0"/>
                <w:numId w:val="14"/>
              </w:numPr>
              <w:rPr>
                <w:rFonts w:ascii="Arial Narrow" w:hAnsi="Arial Narrow"/>
                <w:sz w:val="20"/>
                <w:szCs w:val="20"/>
              </w:rPr>
            </w:pPr>
            <w:r w:rsidRPr="00D27167">
              <w:rPr>
                <w:rFonts w:ascii="Arial Narrow" w:hAnsi="Arial Narrow"/>
                <w:sz w:val="20"/>
                <w:szCs w:val="20"/>
              </w:rPr>
              <w:t>Direct each student to open the document STEM Unit1A. Within this section</w:t>
            </w:r>
            <w:r>
              <w:rPr>
                <w:rFonts w:ascii="Arial Narrow" w:hAnsi="Arial Narrow"/>
                <w:sz w:val="20"/>
                <w:szCs w:val="20"/>
              </w:rPr>
              <w:t>,</w:t>
            </w:r>
            <w:r w:rsidRPr="00D27167">
              <w:rPr>
                <w:rFonts w:ascii="Arial Narrow" w:hAnsi="Arial Narrow"/>
                <w:sz w:val="20"/>
                <w:szCs w:val="20"/>
              </w:rPr>
              <w:t xml:space="preserve"> students will need to first read pages 2</w:t>
            </w:r>
            <w:r>
              <w:rPr>
                <w:rFonts w:ascii="Arial Narrow" w:hAnsi="Arial Narrow"/>
                <w:sz w:val="20"/>
                <w:szCs w:val="20"/>
              </w:rPr>
              <w:t>–</w:t>
            </w:r>
            <w:r w:rsidRPr="00D27167">
              <w:rPr>
                <w:rFonts w:ascii="Arial Narrow" w:hAnsi="Arial Narrow"/>
                <w:sz w:val="20"/>
                <w:szCs w:val="20"/>
              </w:rPr>
              <w:t>8 before they complete the associated activities. You may choose to do this as a class or individually. Discuss the covered material as a class.</w:t>
            </w:r>
          </w:p>
          <w:p w14:paraId="72564080" w14:textId="77777777" w:rsidR="00E23C5F" w:rsidRPr="00D27167" w:rsidRDefault="00E23C5F" w:rsidP="00E23C5F">
            <w:pPr>
              <w:rPr>
                <w:rFonts w:ascii="Arial Narrow" w:hAnsi="Arial Narrow"/>
                <w:sz w:val="20"/>
                <w:szCs w:val="20"/>
              </w:rPr>
            </w:pPr>
          </w:p>
          <w:p w14:paraId="71F551ED" w14:textId="77777777" w:rsidR="00E23C5F" w:rsidRDefault="00E23C5F" w:rsidP="00E23C5F">
            <w:pPr>
              <w:pStyle w:val="ListParagraph"/>
              <w:numPr>
                <w:ilvl w:val="0"/>
                <w:numId w:val="14"/>
              </w:numPr>
              <w:rPr>
                <w:rFonts w:ascii="Arial Narrow" w:hAnsi="Arial Narrow"/>
                <w:sz w:val="20"/>
                <w:szCs w:val="20"/>
              </w:rPr>
            </w:pPr>
            <w:r w:rsidRPr="00D27167">
              <w:rPr>
                <w:rFonts w:ascii="Arial Narrow" w:hAnsi="Arial Narrow"/>
                <w:sz w:val="20"/>
                <w:szCs w:val="20"/>
              </w:rPr>
              <w:t>At the completion of the reading assignment have students complete online section quiz. This will assess their knowledge from their reading</w:t>
            </w:r>
            <w:r>
              <w:rPr>
                <w:rFonts w:ascii="Arial Narrow" w:hAnsi="Arial Narrow"/>
                <w:sz w:val="20"/>
                <w:szCs w:val="20"/>
              </w:rPr>
              <w:t>.</w:t>
            </w:r>
          </w:p>
          <w:p w14:paraId="6B54F2CC" w14:textId="77777777" w:rsidR="00E23C5F" w:rsidRPr="00D27167" w:rsidRDefault="00E23C5F" w:rsidP="00E23C5F">
            <w:pPr>
              <w:rPr>
                <w:rFonts w:ascii="Arial Narrow" w:hAnsi="Arial Narrow"/>
                <w:sz w:val="20"/>
                <w:szCs w:val="20"/>
              </w:rPr>
            </w:pPr>
          </w:p>
          <w:p w14:paraId="34F36622" w14:textId="77777777" w:rsidR="00E23C5F" w:rsidRDefault="00E23C5F" w:rsidP="00E23C5F">
            <w:pPr>
              <w:pStyle w:val="ListParagraph"/>
              <w:numPr>
                <w:ilvl w:val="0"/>
                <w:numId w:val="14"/>
              </w:numPr>
              <w:rPr>
                <w:rFonts w:ascii="Arial Narrow" w:hAnsi="Arial Narrow"/>
                <w:sz w:val="20"/>
                <w:szCs w:val="20"/>
              </w:rPr>
            </w:pPr>
            <w:r w:rsidRPr="00D27167">
              <w:rPr>
                <w:rFonts w:ascii="Arial Narrow" w:hAnsi="Arial Narrow"/>
                <w:sz w:val="20"/>
                <w:szCs w:val="20"/>
              </w:rPr>
              <w:t>Once students have completed both the reading and quiz, prepare them for the section activity. This activity will help them to apply what they have learned from the readings.</w:t>
            </w:r>
          </w:p>
          <w:p w14:paraId="78A20116" w14:textId="77777777" w:rsidR="00E23C5F" w:rsidRPr="00D27167" w:rsidRDefault="00E23C5F" w:rsidP="00E23C5F">
            <w:pPr>
              <w:rPr>
                <w:rFonts w:ascii="Arial Narrow" w:hAnsi="Arial Narrow"/>
                <w:sz w:val="20"/>
                <w:szCs w:val="20"/>
              </w:rPr>
            </w:pPr>
          </w:p>
          <w:p w14:paraId="7A10A7EB" w14:textId="77777777" w:rsidR="00E23C5F" w:rsidRDefault="00E23C5F" w:rsidP="00E23C5F">
            <w:pPr>
              <w:pStyle w:val="ListParagraph"/>
              <w:numPr>
                <w:ilvl w:val="0"/>
                <w:numId w:val="14"/>
              </w:numPr>
              <w:rPr>
                <w:rFonts w:ascii="Arial Narrow" w:hAnsi="Arial Narrow"/>
                <w:sz w:val="20"/>
                <w:szCs w:val="20"/>
              </w:rPr>
            </w:pPr>
            <w:r w:rsidRPr="00D27167">
              <w:rPr>
                <w:rFonts w:ascii="Arial Narrow" w:hAnsi="Arial Narrow"/>
                <w:sz w:val="20"/>
                <w:szCs w:val="20"/>
              </w:rPr>
              <w:t>Review the instructions for the section activity</w:t>
            </w:r>
            <w:r>
              <w:rPr>
                <w:rFonts w:ascii="Arial Narrow" w:hAnsi="Arial Narrow"/>
                <w:sz w:val="20"/>
                <w:szCs w:val="20"/>
              </w:rPr>
              <w:t>,</w:t>
            </w:r>
            <w:r w:rsidRPr="00D27167">
              <w:rPr>
                <w:rFonts w:ascii="Arial Narrow" w:hAnsi="Arial Narrow"/>
                <w:sz w:val="20"/>
                <w:szCs w:val="20"/>
              </w:rPr>
              <w:t xml:space="preserve"> and provide adequate time to complete it.</w:t>
            </w:r>
          </w:p>
          <w:p w14:paraId="6C06D72F" w14:textId="77777777" w:rsidR="00E23C5F" w:rsidRPr="00D27167" w:rsidRDefault="00E23C5F" w:rsidP="00E23C5F">
            <w:pPr>
              <w:rPr>
                <w:rFonts w:ascii="Arial Narrow" w:hAnsi="Arial Narrow"/>
                <w:sz w:val="20"/>
                <w:szCs w:val="20"/>
              </w:rPr>
            </w:pPr>
          </w:p>
          <w:p w14:paraId="5D7A06CE" w14:textId="77777777" w:rsidR="00E23C5F" w:rsidRDefault="00E23C5F" w:rsidP="00E23C5F">
            <w:pPr>
              <w:pStyle w:val="ListParagraph"/>
              <w:numPr>
                <w:ilvl w:val="0"/>
                <w:numId w:val="14"/>
              </w:numPr>
              <w:rPr>
                <w:rFonts w:ascii="Arial Narrow" w:hAnsi="Arial Narrow"/>
                <w:sz w:val="20"/>
                <w:szCs w:val="20"/>
              </w:rPr>
            </w:pPr>
            <w:r w:rsidRPr="00D27167">
              <w:rPr>
                <w:rFonts w:ascii="Arial Narrow" w:hAnsi="Arial Narrow"/>
                <w:sz w:val="20"/>
                <w:szCs w:val="20"/>
              </w:rPr>
              <w:t>This activity is divided into three sections. Students should be given time limits for each section and allowed room to move around in-between sections.</w:t>
            </w:r>
          </w:p>
          <w:p w14:paraId="2D63F9DC" w14:textId="77777777" w:rsidR="00E23C5F" w:rsidRPr="00D27167" w:rsidRDefault="00E23C5F" w:rsidP="00E23C5F">
            <w:pPr>
              <w:rPr>
                <w:rFonts w:ascii="Arial Narrow" w:hAnsi="Arial Narrow"/>
                <w:sz w:val="20"/>
                <w:szCs w:val="20"/>
              </w:rPr>
            </w:pPr>
          </w:p>
          <w:p w14:paraId="6F752B69" w14:textId="77777777" w:rsidR="00E23C5F" w:rsidRDefault="00E23C5F" w:rsidP="00E23C5F">
            <w:pPr>
              <w:pStyle w:val="ListParagraph"/>
              <w:numPr>
                <w:ilvl w:val="0"/>
                <w:numId w:val="14"/>
              </w:numPr>
              <w:rPr>
                <w:rFonts w:ascii="Arial Narrow" w:hAnsi="Arial Narrow"/>
                <w:sz w:val="20"/>
                <w:szCs w:val="20"/>
              </w:rPr>
            </w:pPr>
            <w:r w:rsidRPr="00D27167">
              <w:rPr>
                <w:rFonts w:ascii="Arial Narrow" w:hAnsi="Arial Narrow"/>
                <w:sz w:val="20"/>
                <w:szCs w:val="20"/>
              </w:rPr>
              <w:t>Collect all materials at the end of each section for grading.</w:t>
            </w:r>
          </w:p>
          <w:p w14:paraId="7D0F47B6" w14:textId="77777777" w:rsidR="00E23C5F" w:rsidRPr="00D27167" w:rsidRDefault="00E23C5F" w:rsidP="00E23C5F">
            <w:pPr>
              <w:rPr>
                <w:rFonts w:ascii="Arial Narrow" w:hAnsi="Arial Narrow"/>
                <w:sz w:val="20"/>
                <w:szCs w:val="20"/>
              </w:rPr>
            </w:pPr>
          </w:p>
          <w:p w14:paraId="5380B0B8" w14:textId="38533A4B" w:rsidR="00C6293D" w:rsidRPr="00E23C5F" w:rsidRDefault="00E23C5F" w:rsidP="001E0C7A">
            <w:pPr>
              <w:pStyle w:val="ListParagraph"/>
              <w:numPr>
                <w:ilvl w:val="0"/>
                <w:numId w:val="14"/>
              </w:numPr>
              <w:rPr>
                <w:rFonts w:ascii="Arial Narrow" w:hAnsi="Arial Narrow"/>
                <w:sz w:val="20"/>
                <w:szCs w:val="20"/>
              </w:rPr>
            </w:pPr>
            <w:r>
              <w:rPr>
                <w:rFonts w:ascii="Arial Narrow" w:hAnsi="Arial Narrow"/>
                <w:sz w:val="20"/>
                <w:szCs w:val="20"/>
              </w:rPr>
              <w:t>If time permits,</w:t>
            </w:r>
            <w:r w:rsidRPr="00D27167">
              <w:rPr>
                <w:rFonts w:ascii="Arial Narrow" w:hAnsi="Arial Narrow"/>
                <w:sz w:val="20"/>
                <w:szCs w:val="20"/>
              </w:rPr>
              <w:t xml:space="preserve"> bring in a guest speaker during this activity to discuss with students various interview skills.</w:t>
            </w:r>
          </w:p>
          <w:p w14:paraId="437C134C" w14:textId="77777777" w:rsidR="00C6293D" w:rsidRPr="0058037B" w:rsidRDefault="00C6293D" w:rsidP="001E0C7A">
            <w:pPr>
              <w:rPr>
                <w:rFonts w:ascii="Arial Narrow" w:hAnsi="Arial Narrow" w:cs="Arial"/>
                <w:sz w:val="20"/>
                <w:szCs w:val="23"/>
              </w:rPr>
            </w:pPr>
          </w:p>
          <w:p w14:paraId="6595BBF0" w14:textId="77777777" w:rsidR="0016768D" w:rsidRPr="0058037B" w:rsidRDefault="0016768D" w:rsidP="001E0C7A">
            <w:pPr>
              <w:rPr>
                <w:rFonts w:ascii="Arial Narrow" w:hAnsi="Arial Narrow" w:cs="Times"/>
                <w:color w:val="FF0000"/>
                <w:sz w:val="23"/>
                <w:szCs w:val="23"/>
              </w:rPr>
            </w:pPr>
          </w:p>
          <w:p w14:paraId="145F4D19" w14:textId="77777777" w:rsidR="007F500A" w:rsidRPr="000F0762" w:rsidRDefault="007F500A" w:rsidP="007F500A">
            <w:pPr>
              <w:rPr>
                <w:rFonts w:ascii="Arial Narrow" w:hAnsi="Arial Narrow"/>
                <w:b/>
                <w:sz w:val="20"/>
                <w:szCs w:val="20"/>
              </w:rPr>
            </w:pPr>
            <w:r w:rsidRPr="000F0762">
              <w:rPr>
                <w:rFonts w:ascii="Arial Narrow" w:hAnsi="Arial Narrow"/>
                <w:b/>
                <w:sz w:val="20"/>
                <w:szCs w:val="20"/>
              </w:rPr>
              <w:lastRenderedPageBreak/>
              <w:t>Progress Monitoring:</w:t>
            </w:r>
          </w:p>
          <w:p w14:paraId="2C073FA7" w14:textId="77777777" w:rsidR="00E23C5F" w:rsidRDefault="00E23C5F" w:rsidP="00E23C5F">
            <w:pPr>
              <w:rPr>
                <w:rFonts w:ascii="Arial Narrow" w:hAnsi="Arial Narrow"/>
                <w:sz w:val="20"/>
                <w:szCs w:val="20"/>
              </w:rPr>
            </w:pPr>
            <w:r w:rsidRPr="00D51850">
              <w:rPr>
                <w:rFonts w:ascii="Arial Narrow" w:hAnsi="Arial Narrow"/>
                <w:sz w:val="20"/>
                <w:szCs w:val="20"/>
              </w:rPr>
              <w:t>Teacher observes students and provides on-going feedback during the activity. While introducing the unit, the teacher will pause and ask for questions to make sure everyone understands.</w:t>
            </w:r>
          </w:p>
          <w:p w14:paraId="2D21C203" w14:textId="77777777" w:rsidR="00E23C5F" w:rsidRPr="00D51850" w:rsidRDefault="00E23C5F" w:rsidP="00E23C5F">
            <w:pPr>
              <w:rPr>
                <w:rFonts w:ascii="Arial Narrow" w:hAnsi="Arial Narrow"/>
                <w:sz w:val="20"/>
                <w:szCs w:val="20"/>
              </w:rPr>
            </w:pPr>
          </w:p>
          <w:p w14:paraId="031CA67D" w14:textId="77777777" w:rsidR="00E23C5F" w:rsidRPr="00D51850" w:rsidRDefault="00E23C5F" w:rsidP="00E23C5F">
            <w:pPr>
              <w:rPr>
                <w:rFonts w:ascii="Arial Narrow" w:hAnsi="Arial Narrow"/>
                <w:sz w:val="20"/>
                <w:szCs w:val="20"/>
              </w:rPr>
            </w:pPr>
            <w:r w:rsidRPr="00D51850">
              <w:rPr>
                <w:rFonts w:ascii="Arial Narrow" w:hAnsi="Arial Narrow"/>
                <w:sz w:val="20"/>
                <w:szCs w:val="20"/>
              </w:rPr>
              <w:t>Students will complete self-assessment and brainstorm how they could improve their skills in the future. At the end of the unit, there will be a quiz to measure their overall understanding.</w:t>
            </w:r>
          </w:p>
          <w:p w14:paraId="26981D02" w14:textId="77777777" w:rsidR="00011D87" w:rsidRDefault="00011D87" w:rsidP="00B815D8">
            <w:pPr>
              <w:ind w:left="597"/>
            </w:pPr>
          </w:p>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lastRenderedPageBreak/>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CD51D7">
        <w:tc>
          <w:tcPr>
            <w:tcW w:w="11520" w:type="dxa"/>
            <w:gridSpan w:val="7"/>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790DC0A"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B5655CE"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A26A86F"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E23C5F" w:rsidRDefault="0058037B" w:rsidP="0058037B">
            <w:pPr>
              <w:ind w:left="597"/>
              <w:rPr>
                <w:rFonts w:ascii="Arial Narrow" w:hAnsi="Arial Narrow" w:cs="Arial"/>
                <w:iCs/>
                <w:color w:val="262626"/>
                <w:sz w:val="20"/>
                <w:szCs w:val="20"/>
                <w:lang w:bidi="ar-SA"/>
              </w:rPr>
            </w:pPr>
            <w:r w:rsidRPr="00E23C5F">
              <w:rPr>
                <w:rFonts w:ascii="Arial Narrow" w:hAnsi="Arial Narrow" w:cs="Arial"/>
                <w:iCs/>
                <w:color w:val="262626"/>
                <w:sz w:val="20"/>
                <w:szCs w:val="20"/>
                <w:lang w:bidi="ar-SA"/>
              </w:rPr>
              <w:t>by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3FCBDF44" w14:textId="77777777" w:rsidR="0058037B" w:rsidRDefault="00944568" w:rsidP="0004487F">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14:paraId="123B213D" w14:textId="77777777" w:rsidR="005B721F" w:rsidRDefault="005B721F" w:rsidP="00E23C5F">
            <w:pPr>
              <w:rPr>
                <w:rFonts w:ascii="Arial Narrow" w:hAnsi="Arial Narrow" w:cs="Arial"/>
                <w:sz w:val="20"/>
                <w:szCs w:val="20"/>
              </w:rPr>
            </w:pPr>
          </w:p>
          <w:p w14:paraId="7F6A38DA" w14:textId="77777777" w:rsidR="00E23C5F" w:rsidRPr="00944568" w:rsidRDefault="00E23C5F" w:rsidP="00E23C5F">
            <w:pPr>
              <w:rPr>
                <w:rFonts w:ascii="Arial Narrow" w:hAnsi="Arial Narrow" w:cs="Arial"/>
                <w:sz w:val="20"/>
                <w:szCs w:val="20"/>
              </w:rPr>
            </w:pPr>
          </w:p>
        </w:tc>
      </w:tr>
    </w:tbl>
    <w:p w14:paraId="7F93F4A5"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7">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5B721F" w:rsidP="00C6293D">
            <w:pPr>
              <w:rPr>
                <w:rFonts w:ascii="Arial Narrow" w:hAnsi="Arial Narrow" w:cs="Arial"/>
                <w:sz w:val="20"/>
                <w:szCs w:val="20"/>
              </w:rPr>
            </w:pPr>
            <w:hyperlink r:id="rId18" w:history="1">
              <w:r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5B721F" w:rsidP="00C6293D">
            <w:pPr>
              <w:rPr>
                <w:rStyle w:val="Hyperlink"/>
                <w:rFonts w:ascii="Arial Narrow" w:hAnsi="Arial Narrow" w:cs="Arial"/>
                <w:sz w:val="20"/>
                <w:szCs w:val="20"/>
              </w:rPr>
            </w:pPr>
            <w:hyperlink r:id="rId19" w:history="1">
              <w:r w:rsidRPr="00437F40">
                <w:rPr>
                  <w:rStyle w:val="Hyperlink"/>
                  <w:rFonts w:ascii="Arial Narrow" w:hAnsi="Arial Narrow" w:cs="Arial"/>
                  <w:sz w:val="20"/>
                  <w:szCs w:val="20"/>
                </w:rPr>
                <w:t>http://www.careertech.org/career-clusters</w:t>
              </w:r>
            </w:hyperlink>
          </w:p>
          <w:p w14:paraId="0176CB59" w14:textId="77777777" w:rsidR="00E23C5F" w:rsidRDefault="00E23C5F" w:rsidP="00C6293D">
            <w:pPr>
              <w:rPr>
                <w:rFonts w:ascii="Arial Narrow" w:hAnsi="Arial Narrow" w:cs="Arial"/>
                <w:sz w:val="20"/>
                <w:szCs w:val="20"/>
              </w:rPr>
            </w:pPr>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0">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2621D4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1"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22"/>
      <w:footerReference w:type="default" r:id="rId23"/>
      <w:headerReference w:type="first" r:id="rId24"/>
      <w:footerReference w:type="first" r:id="rId25"/>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F1E17" w14:textId="77777777" w:rsidR="00DC146F" w:rsidRDefault="00DC146F" w:rsidP="00710267">
      <w:pPr>
        <w:spacing w:after="0" w:line="240" w:lineRule="auto"/>
      </w:pPr>
      <w:r>
        <w:separator/>
      </w:r>
    </w:p>
  </w:endnote>
  <w:endnote w:type="continuationSeparator" w:id="0">
    <w:p w14:paraId="270EF849" w14:textId="77777777" w:rsidR="00DC146F" w:rsidRDefault="00DC146F"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7A087C8F"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900CB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0CB7">
              <w:rPr>
                <w:b/>
                <w:bCs/>
                <w:noProof/>
              </w:rPr>
              <w:t>3</w:t>
            </w:r>
            <w:r>
              <w:rPr>
                <w:b/>
                <w:bCs/>
                <w:sz w:val="24"/>
                <w:szCs w:val="24"/>
              </w:rPr>
              <w:fldChar w:fldCharType="end"/>
            </w:r>
          </w:p>
        </w:sdtContent>
      </w:sdt>
    </w:sdtContent>
  </w:sdt>
  <w:p w14:paraId="21FBF93E" w14:textId="77777777" w:rsidR="00C6293D" w:rsidRPr="002D3A57" w:rsidRDefault="00C6293D"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4479FB2B"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900CB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0CB7">
              <w:rPr>
                <w:b/>
                <w:bCs/>
                <w:noProof/>
              </w:rPr>
              <w:t>3</w:t>
            </w:r>
            <w:r>
              <w:rPr>
                <w:b/>
                <w:bCs/>
                <w:sz w:val="24"/>
                <w:szCs w:val="24"/>
              </w:rPr>
              <w:fldChar w:fldCharType="end"/>
            </w:r>
          </w:p>
        </w:sdtContent>
      </w:sdt>
    </w:sdtContent>
  </w:sdt>
  <w:p w14:paraId="4B848375" w14:textId="77777777" w:rsidR="00C6293D" w:rsidRPr="002D3A57" w:rsidRDefault="00C6293D"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01CE2" w14:textId="77777777" w:rsidR="00DC146F" w:rsidRDefault="00DC146F" w:rsidP="00710267">
      <w:pPr>
        <w:spacing w:after="0" w:line="240" w:lineRule="auto"/>
      </w:pPr>
      <w:r>
        <w:separator/>
      </w:r>
    </w:p>
  </w:footnote>
  <w:footnote w:type="continuationSeparator" w:id="0">
    <w:p w14:paraId="0FB49F21" w14:textId="77777777" w:rsidR="00DC146F" w:rsidRDefault="00DC146F"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C6293D" w:rsidRPr="00DF2256" w14:paraId="2BE12BFB" w14:textId="77777777" w:rsidTr="00801C63">
      <w:tc>
        <w:tcPr>
          <w:tcW w:w="11430" w:type="dxa"/>
          <w:gridSpan w:val="3"/>
        </w:tcPr>
        <w:p w14:paraId="7DB1DFBC" w14:textId="77777777" w:rsidR="00C6293D" w:rsidRPr="00821F0B" w:rsidRDefault="00C6293D"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Pr="00821F0B">
            <w:rPr>
              <w:rFonts w:ascii="Calibri" w:hAnsi="Calibri"/>
              <w:sz w:val="20"/>
              <w:szCs w:val="20"/>
            </w:rPr>
            <w:fldChar w:fldCharType="begin"/>
          </w:r>
          <w:r w:rsidRPr="00821F0B">
            <w:rPr>
              <w:rFonts w:ascii="Calibri" w:hAnsi="Calibri"/>
              <w:sz w:val="20"/>
              <w:szCs w:val="20"/>
            </w:rPr>
            <w:instrText xml:space="preserve"> REF COURSE \h </w:instrText>
          </w:r>
          <w:r w:rsidRPr="00821F0B">
            <w:rPr>
              <w:rFonts w:ascii="Calibri" w:hAnsi="Calibri"/>
              <w:sz w:val="20"/>
              <w:szCs w:val="20"/>
            </w:rPr>
          </w:r>
          <w:r w:rsidRPr="00821F0B">
            <w:rPr>
              <w:rFonts w:ascii="Calibri" w:hAnsi="Calibri"/>
              <w:sz w:val="20"/>
              <w:szCs w:val="20"/>
            </w:rPr>
            <w:fldChar w:fldCharType="separate"/>
          </w:r>
          <w:r w:rsidR="00900CB7">
            <w:rPr>
              <w:rFonts w:ascii="Arial Narrow" w:hAnsi="Arial Narrow"/>
              <w:noProof/>
              <w:sz w:val="20"/>
              <w:szCs w:val="20"/>
            </w:rPr>
            <w:t>Investigating STEM Skills</w:t>
          </w:r>
          <w:r w:rsidRPr="00821F0B">
            <w:rPr>
              <w:rFonts w:ascii="Calibri" w:hAnsi="Calibri"/>
              <w:sz w:val="20"/>
              <w:szCs w:val="20"/>
            </w:rPr>
            <w:fldChar w:fldCharType="end"/>
          </w:r>
        </w:p>
      </w:tc>
    </w:tr>
    <w:tr w:rsidR="00C6293D" w14:paraId="05C6CB9A" w14:textId="77777777" w:rsidTr="00801C63">
      <w:tc>
        <w:tcPr>
          <w:tcW w:w="4958" w:type="dxa"/>
          <w:tcBorders>
            <w:bottom w:val="single" w:sz="12" w:space="0" w:color="555658"/>
          </w:tcBorders>
        </w:tcPr>
        <w:p w14:paraId="7860F93F"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900CB7" w:rsidRPr="00900CB7">
            <w:rPr>
              <w:rFonts w:ascii="Arial Narrow" w:hAnsi="Arial Narrow" w:cs="Arial"/>
              <w:noProof/>
              <w:color w:val="000000"/>
              <w:sz w:val="20"/>
              <w:szCs w:val="20"/>
              <w:lang w:bidi="ar-SA"/>
            </w:rPr>
            <w:t>Exploring Engineering</w:t>
          </w:r>
          <w:r w:rsidRPr="00821F0B">
            <w:rPr>
              <w:rFonts w:ascii="Calibri" w:hAnsi="Calibri" w:cs="Frutiger-LightCn"/>
              <w:caps/>
              <w:color w:val="000000" w:themeColor="text1"/>
              <w:sz w:val="20"/>
              <w:szCs w:val="40"/>
            </w:rPr>
            <w:fldChar w:fldCharType="end"/>
          </w:r>
        </w:p>
      </w:tc>
      <w:tc>
        <w:tcPr>
          <w:tcW w:w="3739" w:type="dxa"/>
          <w:tcBorders>
            <w:bottom w:val="single" w:sz="12" w:space="0" w:color="555658"/>
          </w:tcBorders>
        </w:tcPr>
        <w:p w14:paraId="3B46E783"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900CB7" w:rsidRPr="00900CB7">
            <w:rPr>
              <w:rFonts w:ascii="Arial Narrow" w:hAnsi="Arial Narrow" w:cs="Arial"/>
              <w:noProof/>
              <w:color w:val="000000"/>
              <w:sz w:val="20"/>
              <w:szCs w:val="18"/>
              <w:lang w:bidi="ar-SA"/>
            </w:rPr>
            <w:t>Conduct an Interview</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2A2C6FB9" w14:textId="77777777" w:rsidR="00C6293D" w:rsidRPr="00821F0B" w:rsidRDefault="00C6293D" w:rsidP="00E23C5F">
          <w:pPr>
            <w:widowControl w:val="0"/>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900CB7" w:rsidRPr="00900CB7">
            <w:rPr>
              <w:rFonts w:ascii="Arial Narrow" w:hAnsi="Arial Narrow" w:cs="Arial"/>
              <w:noProof/>
              <w:color w:val="000000"/>
              <w:sz w:val="20"/>
              <w:szCs w:val="20"/>
              <w:lang w:bidi="ar-SA"/>
            </w:rPr>
            <w:t>3 - 4 Hours</w:t>
          </w:r>
          <w:r w:rsidRPr="00821F0B">
            <w:rPr>
              <w:rFonts w:ascii="Calibri" w:hAnsi="Calibri" w:cs="Frutiger-LightCn"/>
              <w:caps/>
              <w:color w:val="000000" w:themeColor="text1"/>
              <w:sz w:val="20"/>
              <w:szCs w:val="40"/>
            </w:rPr>
            <w:fldChar w:fldCharType="end"/>
          </w:r>
        </w:p>
      </w:tc>
    </w:tr>
  </w:tbl>
  <w:p w14:paraId="367D79AF" w14:textId="77777777" w:rsidR="00C6293D" w:rsidRDefault="00C62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08A3" w14:textId="77777777" w:rsidR="00C6293D" w:rsidRDefault="00C6293D">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D0EA6"/>
    <w:multiLevelType w:val="hybridMultilevel"/>
    <w:tmpl w:val="463E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10FB2230"/>
    <w:multiLevelType w:val="hybridMultilevel"/>
    <w:tmpl w:val="956A8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162E03"/>
    <w:multiLevelType w:val="hybridMultilevel"/>
    <w:tmpl w:val="A706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C1BD9"/>
    <w:multiLevelType w:val="hybridMultilevel"/>
    <w:tmpl w:val="FF90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0E66"/>
    <w:multiLevelType w:val="hybridMultilevel"/>
    <w:tmpl w:val="FEC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D169A"/>
    <w:multiLevelType w:val="hybridMultilevel"/>
    <w:tmpl w:val="ACA0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53E6F"/>
    <w:multiLevelType w:val="hybridMultilevel"/>
    <w:tmpl w:val="45B0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886310">
    <w:abstractNumId w:val="0"/>
  </w:num>
  <w:num w:numId="2" w16cid:durableId="1854031406">
    <w:abstractNumId w:val="8"/>
  </w:num>
  <w:num w:numId="3" w16cid:durableId="1614746591">
    <w:abstractNumId w:val="12"/>
  </w:num>
  <w:num w:numId="4" w16cid:durableId="15426271">
    <w:abstractNumId w:val="2"/>
  </w:num>
  <w:num w:numId="5" w16cid:durableId="646981907">
    <w:abstractNumId w:val="5"/>
  </w:num>
  <w:num w:numId="6" w16cid:durableId="1660497135">
    <w:abstractNumId w:val="3"/>
  </w:num>
  <w:num w:numId="7" w16cid:durableId="1958217358">
    <w:abstractNumId w:val="11"/>
  </w:num>
  <w:num w:numId="8" w16cid:durableId="1733037076">
    <w:abstractNumId w:val="7"/>
  </w:num>
  <w:num w:numId="9" w16cid:durableId="661549225">
    <w:abstractNumId w:val="6"/>
  </w:num>
  <w:num w:numId="10" w16cid:durableId="1460413459">
    <w:abstractNumId w:val="1"/>
  </w:num>
  <w:num w:numId="11" w16cid:durableId="787352442">
    <w:abstractNumId w:val="9"/>
  </w:num>
  <w:num w:numId="12" w16cid:durableId="866870248">
    <w:abstractNumId w:val="13"/>
  </w:num>
  <w:num w:numId="13" w16cid:durableId="810752786">
    <w:abstractNumId w:val="4"/>
  </w:num>
  <w:num w:numId="14" w16cid:durableId="5549706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256"/>
    <w:rsid w:val="00011D87"/>
    <w:rsid w:val="0004487F"/>
    <w:rsid w:val="000D578E"/>
    <w:rsid w:val="000F0188"/>
    <w:rsid w:val="00123B66"/>
    <w:rsid w:val="00134380"/>
    <w:rsid w:val="0016768D"/>
    <w:rsid w:val="00195E59"/>
    <w:rsid w:val="001E0C7A"/>
    <w:rsid w:val="002A7569"/>
    <w:rsid w:val="002D3A57"/>
    <w:rsid w:val="002E20DA"/>
    <w:rsid w:val="002E63D3"/>
    <w:rsid w:val="00312647"/>
    <w:rsid w:val="00326F32"/>
    <w:rsid w:val="003321C6"/>
    <w:rsid w:val="0034535E"/>
    <w:rsid w:val="00390830"/>
    <w:rsid w:val="00393DA0"/>
    <w:rsid w:val="004470E5"/>
    <w:rsid w:val="0045283A"/>
    <w:rsid w:val="0050493E"/>
    <w:rsid w:val="00510D75"/>
    <w:rsid w:val="00513FB3"/>
    <w:rsid w:val="0051724A"/>
    <w:rsid w:val="00521681"/>
    <w:rsid w:val="00556E56"/>
    <w:rsid w:val="0058037B"/>
    <w:rsid w:val="005B721F"/>
    <w:rsid w:val="00645A31"/>
    <w:rsid w:val="00670FDC"/>
    <w:rsid w:val="00677DCD"/>
    <w:rsid w:val="006A73BB"/>
    <w:rsid w:val="006B2EE1"/>
    <w:rsid w:val="006E3371"/>
    <w:rsid w:val="00710267"/>
    <w:rsid w:val="007528A8"/>
    <w:rsid w:val="007F500A"/>
    <w:rsid w:val="00801C63"/>
    <w:rsid w:val="00821F0B"/>
    <w:rsid w:val="00854D5E"/>
    <w:rsid w:val="008B69C4"/>
    <w:rsid w:val="00900CB7"/>
    <w:rsid w:val="0091614A"/>
    <w:rsid w:val="00944568"/>
    <w:rsid w:val="00953E82"/>
    <w:rsid w:val="00974255"/>
    <w:rsid w:val="00A61D2A"/>
    <w:rsid w:val="00A85865"/>
    <w:rsid w:val="00AE17ED"/>
    <w:rsid w:val="00B42343"/>
    <w:rsid w:val="00B815D8"/>
    <w:rsid w:val="00BB444E"/>
    <w:rsid w:val="00C00EB9"/>
    <w:rsid w:val="00C45892"/>
    <w:rsid w:val="00C6293D"/>
    <w:rsid w:val="00CD51D7"/>
    <w:rsid w:val="00CE4004"/>
    <w:rsid w:val="00D11C4C"/>
    <w:rsid w:val="00D67A13"/>
    <w:rsid w:val="00D87DCB"/>
    <w:rsid w:val="00DC146F"/>
    <w:rsid w:val="00DE1363"/>
    <w:rsid w:val="00DF2256"/>
    <w:rsid w:val="00E23C5F"/>
    <w:rsid w:val="00E33FF4"/>
    <w:rsid w:val="00E83540"/>
    <w:rsid w:val="00EB7D91"/>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39996E"/>
  <w15:docId w15:val="{2E645D55-110D-460F-89D0-8DB3CECA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bls.gov/oo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ictionary.reference.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areertech.org/career-clus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06B34-99A3-C841-9263-04B509D10408}">
  <ds:schemaRefs>
    <ds:schemaRef ds:uri="http://schemas.openxmlformats.org/officeDocument/2006/bibliography"/>
  </ds:schemaRefs>
</ds:datastoreItem>
</file>

<file path=customXml/itemProps2.xml><?xml version="1.0" encoding="utf-8"?>
<ds:datastoreItem xmlns:ds="http://schemas.openxmlformats.org/officeDocument/2006/customXml" ds:itemID="{C30BA8B2-032C-4E02-A820-67DB459C9D81}">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3.xml><?xml version="1.0" encoding="utf-8"?>
<ds:datastoreItem xmlns:ds="http://schemas.openxmlformats.org/officeDocument/2006/customXml" ds:itemID="{F1976F90-1256-4279-81E1-1736AD4EDD32}">
  <ds:schemaRefs>
    <ds:schemaRef ds:uri="http://schemas.microsoft.com/sharepoint/v3/contenttype/forms"/>
  </ds:schemaRefs>
</ds:datastoreItem>
</file>

<file path=customXml/itemProps4.xml><?xml version="1.0" encoding="utf-8"?>
<ds:datastoreItem xmlns:ds="http://schemas.openxmlformats.org/officeDocument/2006/customXml" ds:itemID="{BBA6664D-3A0A-404F-8DC6-2CCB409E8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6171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Tom DiCamillo</cp:lastModifiedBy>
  <cp:revision>4</cp:revision>
  <cp:lastPrinted>2016-01-06T21:12:00Z</cp:lastPrinted>
  <dcterms:created xsi:type="dcterms:W3CDTF">2016-01-23T17:35:00Z</dcterms:created>
  <dcterms:modified xsi:type="dcterms:W3CDTF">2025-05-08T18:56:00Z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