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8658" w14:textId="77777777" w:rsidR="00995A0D" w:rsidRDefault="00995A0D" w:rsidP="00DF3963">
      <w:pPr>
        <w:pStyle w:val="Header"/>
      </w:pPr>
    </w:p>
    <w:p w14:paraId="61F8ED2C" w14:textId="77777777" w:rsidR="00947FE3" w:rsidRPr="00725E40" w:rsidRDefault="00947FE3" w:rsidP="00947FE3">
      <w:pPr>
        <w:pStyle w:val="SubTitle"/>
        <w:rPr>
          <w:rStyle w:val="HeadingChar"/>
          <w:rFonts w:eastAsia="Arial Unicode MS"/>
          <w:color w:val="auto"/>
          <w:sz w:val="40"/>
        </w:rPr>
      </w:pPr>
      <w:r>
        <w:t xml:space="preserve">UNIT: </w:t>
      </w:r>
      <w:r w:rsidRPr="00947FE3">
        <w:t>Autonomous Vehicle</w:t>
      </w:r>
    </w:p>
    <w:p w14:paraId="38C05ACA" w14:textId="77777777" w:rsidR="0036594D" w:rsidRDefault="0036594D" w:rsidP="00DF3963">
      <w:pPr>
        <w:pStyle w:val="Header"/>
      </w:pPr>
    </w:p>
    <w:sdt>
      <w:sdtPr>
        <w:rPr>
          <w:sz w:val="56"/>
          <w:szCs w:val="56"/>
        </w:rPr>
        <w:alias w:val="Title"/>
        <w:tag w:val=""/>
        <w:id w:val="201296823"/>
        <w:placeholder>
          <w:docPart w:val="C84CA418A31E3543A26BCBC591ED13C9"/>
        </w:placeholder>
        <w:dataBinding w:prefixMappings="xmlns:ns0='http://purl.org/dc/elements/1.1/' xmlns:ns1='http://schemas.openxmlformats.org/package/2006/metadata/core-properties' " w:xpath="/ns1:coreProperties[1]/ns0:title[1]" w:storeItemID="{6C3C8BC8-F283-45AE-878A-BAB7291924A1}"/>
        <w:text/>
      </w:sdtPr>
      <w:sdtContent>
        <w:p w14:paraId="7922CCEF" w14:textId="263C466C" w:rsidR="00EF6FDD" w:rsidRDefault="00947FE3" w:rsidP="00947FE3">
          <w:pPr>
            <w:pStyle w:val="Title-STEM"/>
            <w:spacing w:after="240"/>
          </w:pPr>
          <w:r w:rsidRPr="00947FE3">
            <w:rPr>
              <w:sz w:val="56"/>
              <w:szCs w:val="56"/>
            </w:rPr>
            <w:t>ACT-Based Reading: Evaluating Ethical Implications of Self-Driving Cars</w:t>
          </w:r>
        </w:p>
      </w:sdtContent>
    </w:sdt>
    <w:p w14:paraId="1CCE1BAA" w14:textId="298B467F" w:rsidR="00B027C3" w:rsidRDefault="002B2ADF" w:rsidP="00947FE3">
      <w:pPr>
        <w:pStyle w:val="Heading3"/>
        <w:rPr>
          <w:color w:val="000000" w:themeColor="text1"/>
        </w:rPr>
      </w:pPr>
      <w:r w:rsidRPr="002B2ADF">
        <w:rPr>
          <w:color w:val="000000" w:themeColor="text1"/>
        </w:rPr>
        <w:t>Here are ACT-aligned reading activities for the Robotic Car Kit that help students build real-world skills in analyzing technical texts, identifying main ideas and details, interpreting sensor data and motion reports, understanding technical vocabulary, and synthesizing information from multiple sources related to robotic movement and navigation.</w:t>
      </w:r>
    </w:p>
    <w:p w14:paraId="5F8FFD6C" w14:textId="77777777" w:rsidR="002B2ADF" w:rsidRPr="002B2ADF" w:rsidRDefault="002B2ADF" w:rsidP="002B2ADF"/>
    <w:p w14:paraId="142DE5C1" w14:textId="16B020B2" w:rsidR="007B2D65" w:rsidRPr="00A53A1E" w:rsidRDefault="007B2D65" w:rsidP="00A53A1E">
      <w:pPr>
        <w:pStyle w:val="Heading3"/>
        <w:rPr>
          <w:rStyle w:val="apple-converted-space"/>
          <w:rFonts w:eastAsia="Calibri" w:cs="Calibri"/>
          <w:color w:val="000000" w:themeColor="text1"/>
          <w:sz w:val="32"/>
          <w:szCs w:val="32"/>
          <w:lang w:val="en-PH"/>
        </w:rPr>
      </w:pPr>
      <w:r w:rsidRPr="007B2D65">
        <w:rPr>
          <w:rFonts w:ascii="Arial Narrow Bold" w:hAnsi="Arial Narrow Bold" w:cs="Frutiger-LightCn"/>
          <w:bCs w:val="0"/>
          <w:caps/>
          <w:color w:val="0C213F"/>
          <w:spacing w:val="15"/>
          <w:szCs w:val="42"/>
        </w:rPr>
        <w:t>Objective:</w:t>
      </w:r>
      <w:r>
        <w:rPr>
          <w:rStyle w:val="apple-converted-space"/>
          <w:color w:val="000000"/>
        </w:rPr>
        <w:t> </w:t>
      </w:r>
    </w:p>
    <w:p w14:paraId="61821E89" w14:textId="77777777" w:rsidR="002B2ADF" w:rsidRPr="00947FE3" w:rsidRDefault="002B2ADF" w:rsidP="00C56303">
      <w:pPr>
        <w:pStyle w:val="NormalWeb"/>
        <w:spacing w:after="0" w:afterAutospacing="0"/>
        <w:rPr>
          <w:color w:val="000000"/>
          <w:sz w:val="24"/>
          <w:szCs w:val="28"/>
          <w:bdr w:val="none" w:sz="0" w:space="0" w:color="auto" w:frame="1"/>
        </w:rPr>
      </w:pPr>
      <w:r w:rsidRPr="00947FE3">
        <w:rPr>
          <w:color w:val="000000"/>
          <w:sz w:val="24"/>
          <w:szCs w:val="28"/>
          <w:bdr w:val="none" w:sz="0" w:space="0" w:color="auto" w:frame="1"/>
        </w:rPr>
        <w:t>Students will analyze articles discussing ethical concerns in autonomous vehicles.</w:t>
      </w:r>
    </w:p>
    <w:p w14:paraId="74533B13" w14:textId="6AD3FC47" w:rsidR="00C56303" w:rsidRPr="00947FE3" w:rsidRDefault="00C56303" w:rsidP="00C56303">
      <w:pPr>
        <w:pStyle w:val="NormalWeb"/>
        <w:spacing w:after="0" w:afterAutospacing="0"/>
        <w:rPr>
          <w:rFonts w:ascii="Arial Narrow Bold" w:eastAsiaTheme="majorEastAsia" w:hAnsi="Arial Narrow Bold" w:cs="Frutiger-LightCn"/>
          <w:bCs w:val="0"/>
          <w:caps/>
          <w:color w:val="0C213F"/>
          <w:spacing w:val="15"/>
          <w:sz w:val="24"/>
          <w:szCs w:val="42"/>
        </w:rPr>
      </w:pPr>
      <w:r w:rsidRPr="00947FE3">
        <w:rPr>
          <w:rFonts w:ascii="Arial Narrow Bold" w:eastAsiaTheme="majorEastAsia" w:hAnsi="Arial Narrow Bold" w:cs="Frutiger-LightCn"/>
          <w:bCs w:val="0"/>
          <w:caps/>
          <w:color w:val="0C213F"/>
          <w:spacing w:val="15"/>
          <w:sz w:val="24"/>
          <w:szCs w:val="42"/>
        </w:rPr>
        <w:t>MATERIALS NEEDED:</w:t>
      </w:r>
    </w:p>
    <w:p w14:paraId="50722EAD" w14:textId="77777777" w:rsidR="009F3648" w:rsidRPr="00947FE3" w:rsidRDefault="002B2ADF" w:rsidP="009F3648">
      <w:pPr>
        <w:pStyle w:val="NormalWeb"/>
        <w:numPr>
          <w:ilvl w:val="0"/>
          <w:numId w:val="10"/>
        </w:numPr>
        <w:spacing w:after="0" w:afterAutospacing="0"/>
        <w:rPr>
          <w:color w:val="000000"/>
          <w:sz w:val="24"/>
          <w:szCs w:val="28"/>
          <w:bdr w:val="none" w:sz="0" w:space="0" w:color="auto" w:frame="1"/>
        </w:rPr>
      </w:pPr>
      <w:r w:rsidRPr="00947FE3">
        <w:rPr>
          <w:color w:val="000000"/>
          <w:sz w:val="24"/>
          <w:szCs w:val="28"/>
          <w:bdr w:val="none" w:sz="0" w:space="0" w:color="auto" w:frame="1"/>
        </w:rPr>
        <w:t>Opinion pieces</w:t>
      </w:r>
    </w:p>
    <w:p w14:paraId="3A9B179E" w14:textId="6AFD0436" w:rsidR="00B813E1" w:rsidRDefault="00DA665E" w:rsidP="00B813E1">
      <w:pPr>
        <w:pStyle w:val="NormalWeb"/>
        <w:spacing w:after="0" w:afterAutospacing="0"/>
        <w:rPr>
          <w:rFonts w:ascii="Arial Narrow Bold" w:eastAsiaTheme="majorEastAsia" w:hAnsi="Arial Narrow Bold" w:cs="Frutiger-LightCn"/>
          <w:bCs w:val="0"/>
          <w:caps/>
          <w:color w:val="0C213F"/>
          <w:spacing w:val="15"/>
          <w:sz w:val="24"/>
          <w:szCs w:val="42"/>
        </w:rPr>
      </w:pPr>
      <w:r>
        <w:rPr>
          <w:rFonts w:ascii="Arial Narrow Bold" w:eastAsiaTheme="majorEastAsia" w:hAnsi="Arial Narrow Bold" w:cs="Frutiger-LightCn"/>
          <w:caps/>
          <w:color w:val="0C213F"/>
          <w:spacing w:val="15"/>
          <w:sz w:val="24"/>
        </w:rPr>
        <w:t>STUDENT DIRECTIONS</w:t>
      </w:r>
      <w:r w:rsidR="007B2D65" w:rsidRPr="058EB029">
        <w:rPr>
          <w:rFonts w:ascii="Arial Narrow Bold" w:eastAsiaTheme="majorEastAsia" w:hAnsi="Arial Narrow Bold" w:cs="Frutiger-LightCn"/>
          <w:caps/>
          <w:color w:val="0C213F"/>
          <w:spacing w:val="15"/>
          <w:sz w:val="24"/>
        </w:rPr>
        <w:t>:</w:t>
      </w:r>
    </w:p>
    <w:p w14:paraId="7CF2DA30" w14:textId="77777777" w:rsidR="00B813E1" w:rsidRDefault="00B813E1" w:rsidP="00B813E1">
      <w:pPr>
        <w:rPr>
          <w:rFonts w:asciiTheme="majorHAnsi" w:eastAsiaTheme="majorEastAsia" w:hAnsiTheme="majorHAnsi" w:cstheme="majorBidi"/>
          <w:b/>
          <w:color w:val="000000"/>
          <w:sz w:val="24"/>
          <w:szCs w:val="28"/>
          <w:lang w:val="en-PH"/>
        </w:rPr>
      </w:pPr>
    </w:p>
    <w:p w14:paraId="083882F6" w14:textId="2051CB59" w:rsidR="0095463B" w:rsidRPr="0095463B" w:rsidRDefault="0095463B" w:rsidP="00B813E1">
      <w:pPr>
        <w:rPr>
          <w:rFonts w:asciiTheme="majorHAnsi" w:eastAsiaTheme="majorEastAsia" w:hAnsiTheme="majorHAnsi" w:cstheme="majorBidi"/>
          <w:b/>
          <w:color w:val="000000"/>
          <w:sz w:val="24"/>
          <w:szCs w:val="28"/>
          <w:lang w:val="en-PH"/>
        </w:rPr>
      </w:pPr>
      <w:r w:rsidRPr="0095463B">
        <w:rPr>
          <w:rFonts w:asciiTheme="majorHAnsi" w:eastAsiaTheme="majorEastAsia" w:hAnsiTheme="majorHAnsi" w:cstheme="majorBidi"/>
          <w:b/>
          <w:color w:val="000000"/>
          <w:sz w:val="24"/>
          <w:szCs w:val="28"/>
          <w:lang w:val="en-PH"/>
        </w:rPr>
        <w:t>Goal:</w:t>
      </w:r>
    </w:p>
    <w:p w14:paraId="7B04DC99" w14:textId="77777777" w:rsidR="0095463B" w:rsidRPr="0095463B" w:rsidRDefault="0095463B" w:rsidP="00B813E1">
      <w:p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Students will critically read and evaluate multiple perspectives on the ethical implications of autonomous vehicles, identify main ideas and supporting details, and compose a written reflection expressing their own informed opinion.</w:t>
      </w:r>
    </w:p>
    <w:p w14:paraId="06B999BE" w14:textId="70CFFE2D" w:rsidR="0095463B" w:rsidRPr="0095463B" w:rsidRDefault="0095463B" w:rsidP="006413E4">
      <w:pPr>
        <w:rPr>
          <w:rFonts w:asciiTheme="majorHAnsi" w:eastAsiaTheme="majorEastAsia" w:hAnsiTheme="majorHAnsi" w:cstheme="majorBidi"/>
          <w:color w:val="000000"/>
          <w:sz w:val="24"/>
          <w:szCs w:val="28"/>
          <w:lang w:val="en-PH"/>
        </w:rPr>
      </w:pPr>
    </w:p>
    <w:p w14:paraId="194BD1B0" w14:textId="761A7A3A" w:rsidR="0095463B" w:rsidRPr="0095463B" w:rsidRDefault="0095463B" w:rsidP="003F0DC9">
      <w:pPr>
        <w:spacing w:after="240"/>
        <w:rPr>
          <w:rFonts w:asciiTheme="majorHAnsi" w:eastAsiaTheme="majorEastAsia" w:hAnsiTheme="majorHAnsi" w:cstheme="majorBidi"/>
          <w:b/>
          <w:color w:val="000000"/>
          <w:sz w:val="24"/>
          <w:szCs w:val="28"/>
          <w:lang w:val="en-PH"/>
        </w:rPr>
      </w:pPr>
      <w:r w:rsidRPr="0095463B">
        <w:rPr>
          <w:rFonts w:asciiTheme="majorHAnsi" w:eastAsiaTheme="majorEastAsia" w:hAnsiTheme="majorHAnsi" w:cstheme="majorBidi"/>
          <w:b/>
          <w:color w:val="000000"/>
          <w:sz w:val="24"/>
          <w:szCs w:val="28"/>
          <w:lang w:val="en-PH"/>
        </w:rPr>
        <w:t>Step 1: Read Multiple Viewpoints on Ethical Concerns</w:t>
      </w:r>
    </w:p>
    <w:p w14:paraId="0A1452C3" w14:textId="77777777" w:rsidR="0095463B" w:rsidRPr="0095463B" w:rsidRDefault="0095463B" w:rsidP="0095463B">
      <w:pPr>
        <w:numPr>
          <w:ilvl w:val="0"/>
          <w:numId w:val="12"/>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Provide students with </w:t>
      </w:r>
      <w:r w:rsidRPr="0095463B">
        <w:rPr>
          <w:rFonts w:asciiTheme="majorHAnsi" w:eastAsiaTheme="majorEastAsia" w:hAnsiTheme="majorHAnsi" w:cstheme="majorBidi"/>
          <w:b/>
          <w:color w:val="000000"/>
          <w:sz w:val="24"/>
          <w:szCs w:val="28"/>
          <w:lang w:val="en-PH"/>
        </w:rPr>
        <w:t>2–3 contrasting opinion pieces</w:t>
      </w:r>
      <w:r w:rsidRPr="0095463B">
        <w:rPr>
          <w:rFonts w:asciiTheme="majorHAnsi" w:eastAsiaTheme="majorEastAsia" w:hAnsiTheme="majorHAnsi" w:cstheme="majorBidi"/>
          <w:color w:val="000000"/>
          <w:sz w:val="24"/>
          <w:szCs w:val="28"/>
          <w:lang w:val="en-PH"/>
        </w:rPr>
        <w:t xml:space="preserve"> or excerpts. These might include:</w:t>
      </w:r>
    </w:p>
    <w:p w14:paraId="48B7AEE6" w14:textId="77777777" w:rsidR="0095463B" w:rsidRPr="0095463B" w:rsidRDefault="0095463B" w:rsidP="0095463B">
      <w:pPr>
        <w:numPr>
          <w:ilvl w:val="1"/>
          <w:numId w:val="12"/>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Arguments in favor of autonomous vehicles improving safety and efficiency</w:t>
      </w:r>
    </w:p>
    <w:p w14:paraId="49BD7FE7" w14:textId="77777777" w:rsidR="0095463B" w:rsidRPr="0095463B" w:rsidRDefault="0095463B" w:rsidP="0095463B">
      <w:pPr>
        <w:numPr>
          <w:ilvl w:val="1"/>
          <w:numId w:val="12"/>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Concerns about job displacement for drivers or moral dilemmas in crash decision-making</w:t>
      </w:r>
    </w:p>
    <w:p w14:paraId="419182AD" w14:textId="79A84F5A" w:rsidR="00C177C9" w:rsidRPr="003F0DC9" w:rsidRDefault="0095463B" w:rsidP="003F0DC9">
      <w:pPr>
        <w:numPr>
          <w:ilvl w:val="1"/>
          <w:numId w:val="12"/>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Questions about algorithm bias or data privacy</w:t>
      </w:r>
    </w:p>
    <w:p w14:paraId="12730F1D" w14:textId="77777777" w:rsidR="0095463B" w:rsidRPr="0095463B" w:rsidRDefault="0095463B" w:rsidP="0095463B">
      <w:pPr>
        <w:numPr>
          <w:ilvl w:val="0"/>
          <w:numId w:val="12"/>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As students read, they should:</w:t>
      </w:r>
    </w:p>
    <w:p w14:paraId="6317744B" w14:textId="77777777" w:rsidR="0095463B" w:rsidRPr="0095463B" w:rsidRDefault="0095463B" w:rsidP="0095463B">
      <w:pPr>
        <w:numPr>
          <w:ilvl w:val="1"/>
          <w:numId w:val="12"/>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b/>
          <w:color w:val="000000"/>
          <w:sz w:val="24"/>
          <w:szCs w:val="28"/>
          <w:lang w:val="en-PH"/>
        </w:rPr>
        <w:t>Highlight key arguments</w:t>
      </w:r>
      <w:r w:rsidRPr="0095463B">
        <w:rPr>
          <w:rFonts w:asciiTheme="majorHAnsi" w:eastAsiaTheme="majorEastAsia" w:hAnsiTheme="majorHAnsi" w:cstheme="majorBidi"/>
          <w:color w:val="000000"/>
          <w:sz w:val="24"/>
          <w:szCs w:val="28"/>
          <w:lang w:val="en-PH"/>
        </w:rPr>
        <w:t xml:space="preserve"> (main claims)</w:t>
      </w:r>
    </w:p>
    <w:p w14:paraId="15D55A42" w14:textId="77777777" w:rsidR="0095463B" w:rsidRPr="0095463B" w:rsidRDefault="0095463B" w:rsidP="0095463B">
      <w:pPr>
        <w:numPr>
          <w:ilvl w:val="1"/>
          <w:numId w:val="12"/>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b/>
          <w:color w:val="000000"/>
          <w:sz w:val="24"/>
          <w:szCs w:val="28"/>
          <w:lang w:val="en-PH"/>
        </w:rPr>
        <w:t>Underline supporting evidence</w:t>
      </w:r>
      <w:r w:rsidRPr="0095463B">
        <w:rPr>
          <w:rFonts w:asciiTheme="majorHAnsi" w:eastAsiaTheme="majorEastAsia" w:hAnsiTheme="majorHAnsi" w:cstheme="majorBidi"/>
          <w:color w:val="000000"/>
          <w:sz w:val="24"/>
          <w:szCs w:val="28"/>
          <w:lang w:val="en-PH"/>
        </w:rPr>
        <w:t xml:space="preserve"> (facts, examples, data)</w:t>
      </w:r>
    </w:p>
    <w:p w14:paraId="34F456DE" w14:textId="77777777" w:rsidR="0095463B" w:rsidRPr="006413E4" w:rsidRDefault="0095463B" w:rsidP="0095463B">
      <w:pPr>
        <w:numPr>
          <w:ilvl w:val="1"/>
          <w:numId w:val="12"/>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b/>
          <w:color w:val="000000"/>
          <w:sz w:val="24"/>
          <w:szCs w:val="28"/>
          <w:lang w:val="en-PH"/>
        </w:rPr>
        <w:t>Circle emotionally charged or persuasive language</w:t>
      </w:r>
    </w:p>
    <w:p w14:paraId="2CC102AA" w14:textId="77777777" w:rsidR="006413E4" w:rsidRPr="0095463B" w:rsidRDefault="006413E4" w:rsidP="006413E4">
      <w:pPr>
        <w:ind w:left="1440"/>
        <w:rPr>
          <w:rFonts w:asciiTheme="majorHAnsi" w:eastAsiaTheme="majorEastAsia" w:hAnsiTheme="majorHAnsi" w:cstheme="majorBidi"/>
          <w:color w:val="000000"/>
          <w:sz w:val="24"/>
          <w:szCs w:val="28"/>
          <w:lang w:val="en-PH"/>
        </w:rPr>
      </w:pPr>
    </w:p>
    <w:p w14:paraId="1CB541AA" w14:textId="01620443" w:rsidR="0095463B" w:rsidRPr="0095463B" w:rsidRDefault="0095463B" w:rsidP="003F0DC9">
      <w:pPr>
        <w:spacing w:after="240"/>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b/>
          <w:color w:val="000000"/>
          <w:sz w:val="24"/>
          <w:szCs w:val="28"/>
          <w:lang w:val="en-PH"/>
        </w:rPr>
        <w:lastRenderedPageBreak/>
        <w:t>Reading Strategy Tip:</w:t>
      </w:r>
      <w:r w:rsidRPr="0095463B">
        <w:rPr>
          <w:rFonts w:asciiTheme="majorHAnsi" w:eastAsiaTheme="majorEastAsia" w:hAnsiTheme="majorHAnsi" w:cstheme="majorBidi"/>
          <w:color w:val="000000"/>
          <w:sz w:val="24"/>
          <w:szCs w:val="28"/>
          <w:lang w:val="en-PH"/>
        </w:rPr>
        <w:t xml:space="preserve"> Use a </w:t>
      </w:r>
      <w:r w:rsidRPr="0095463B">
        <w:rPr>
          <w:rFonts w:asciiTheme="majorHAnsi" w:eastAsiaTheme="majorEastAsia" w:hAnsiTheme="majorHAnsi" w:cstheme="majorBidi"/>
          <w:b/>
          <w:color w:val="000000"/>
          <w:sz w:val="24"/>
          <w:szCs w:val="28"/>
          <w:lang w:val="en-PH"/>
        </w:rPr>
        <w:t>graphic organizer</w:t>
      </w:r>
      <w:r w:rsidRPr="0095463B">
        <w:rPr>
          <w:rFonts w:asciiTheme="majorHAnsi" w:eastAsiaTheme="majorEastAsia" w:hAnsiTheme="majorHAnsi" w:cstheme="majorBidi"/>
          <w:color w:val="000000"/>
          <w:sz w:val="24"/>
          <w:szCs w:val="28"/>
          <w:lang w:val="en-PH"/>
        </w:rPr>
        <w:t xml:space="preserve"> like the one below:</w:t>
      </w:r>
    </w:p>
    <w:tbl>
      <w:tblPr>
        <w:tblStyle w:val="PlainTable2"/>
        <w:tblW w:w="0" w:type="auto"/>
        <w:tblLook w:val="04A0" w:firstRow="1" w:lastRow="0" w:firstColumn="1" w:lastColumn="0" w:noHBand="0" w:noVBand="1"/>
      </w:tblPr>
      <w:tblGrid>
        <w:gridCol w:w="2692"/>
        <w:gridCol w:w="2293"/>
        <w:gridCol w:w="2686"/>
        <w:gridCol w:w="2499"/>
      </w:tblGrid>
      <w:tr w:rsidR="0095463B" w:rsidRPr="0095463B" w14:paraId="6A69459D" w14:textId="77777777" w:rsidTr="003F0D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A4E761" w14:textId="77777777" w:rsidR="0095463B" w:rsidRPr="0095463B" w:rsidRDefault="0095463B" w:rsidP="003F0DC9">
            <w:pPr>
              <w:ind w:left="165"/>
              <w:rPr>
                <w:rFonts w:asciiTheme="majorHAnsi" w:eastAsiaTheme="majorEastAsia" w:hAnsiTheme="majorHAnsi" w:cstheme="majorBidi"/>
                <w:b w:val="0"/>
                <w:color w:val="000000"/>
                <w:sz w:val="24"/>
                <w:szCs w:val="28"/>
                <w:lang w:val="en-PH"/>
              </w:rPr>
            </w:pPr>
            <w:r w:rsidRPr="0095463B">
              <w:rPr>
                <w:rFonts w:asciiTheme="majorHAnsi" w:eastAsiaTheme="majorEastAsia" w:hAnsiTheme="majorHAnsi" w:cstheme="majorBidi"/>
                <w:color w:val="000000"/>
                <w:sz w:val="24"/>
                <w:szCs w:val="28"/>
                <w:lang w:val="en-PH"/>
              </w:rPr>
              <w:t>Source Title</w:t>
            </w:r>
          </w:p>
        </w:tc>
        <w:tc>
          <w:tcPr>
            <w:tcW w:w="0" w:type="auto"/>
            <w:hideMark/>
          </w:tcPr>
          <w:p w14:paraId="014D5F2A" w14:textId="77777777" w:rsidR="0095463B" w:rsidRPr="0095463B" w:rsidRDefault="0095463B" w:rsidP="003F0DC9">
            <w:pPr>
              <w:ind w:left="165"/>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000000"/>
                <w:sz w:val="24"/>
                <w:szCs w:val="28"/>
                <w:lang w:val="en-PH"/>
              </w:rPr>
            </w:pPr>
            <w:r w:rsidRPr="0095463B">
              <w:rPr>
                <w:rFonts w:asciiTheme="majorHAnsi" w:eastAsiaTheme="majorEastAsia" w:hAnsiTheme="majorHAnsi" w:cstheme="majorBidi"/>
                <w:color w:val="000000"/>
                <w:sz w:val="24"/>
                <w:szCs w:val="28"/>
                <w:lang w:val="en-PH"/>
              </w:rPr>
              <w:t>Main Argument</w:t>
            </w:r>
          </w:p>
        </w:tc>
        <w:tc>
          <w:tcPr>
            <w:tcW w:w="0" w:type="auto"/>
            <w:hideMark/>
          </w:tcPr>
          <w:p w14:paraId="10488988" w14:textId="77777777" w:rsidR="0095463B" w:rsidRPr="0095463B" w:rsidRDefault="0095463B" w:rsidP="003F0DC9">
            <w:pPr>
              <w:ind w:left="165"/>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000000"/>
                <w:sz w:val="24"/>
                <w:szCs w:val="28"/>
                <w:lang w:val="en-PH"/>
              </w:rPr>
            </w:pPr>
            <w:r w:rsidRPr="0095463B">
              <w:rPr>
                <w:rFonts w:asciiTheme="majorHAnsi" w:eastAsiaTheme="majorEastAsia" w:hAnsiTheme="majorHAnsi" w:cstheme="majorBidi"/>
                <w:color w:val="000000"/>
                <w:sz w:val="24"/>
                <w:szCs w:val="28"/>
                <w:lang w:val="en-PH"/>
              </w:rPr>
              <w:t>Supporting Details</w:t>
            </w:r>
          </w:p>
        </w:tc>
        <w:tc>
          <w:tcPr>
            <w:tcW w:w="0" w:type="auto"/>
            <w:hideMark/>
          </w:tcPr>
          <w:p w14:paraId="49D0CD85" w14:textId="77777777" w:rsidR="0095463B" w:rsidRPr="0095463B" w:rsidRDefault="0095463B" w:rsidP="003F0DC9">
            <w:pPr>
              <w:ind w:left="165"/>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000000"/>
                <w:sz w:val="24"/>
                <w:szCs w:val="28"/>
                <w:lang w:val="en-PH"/>
              </w:rPr>
            </w:pPr>
            <w:r w:rsidRPr="0095463B">
              <w:rPr>
                <w:rFonts w:asciiTheme="majorHAnsi" w:eastAsiaTheme="majorEastAsia" w:hAnsiTheme="majorHAnsi" w:cstheme="majorBidi"/>
                <w:color w:val="000000"/>
                <w:sz w:val="24"/>
                <w:szCs w:val="28"/>
                <w:lang w:val="en-PH"/>
              </w:rPr>
              <w:t>Tone/Perspective</w:t>
            </w:r>
          </w:p>
        </w:tc>
      </w:tr>
      <w:tr w:rsidR="0095463B" w:rsidRPr="0095463B" w14:paraId="74EB9FBA" w14:textId="77777777" w:rsidTr="003F0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A0758B" w14:textId="77777777" w:rsidR="0095463B" w:rsidRPr="0095463B" w:rsidRDefault="0095463B" w:rsidP="003F0DC9">
            <w:pPr>
              <w:ind w:left="165"/>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“Why We Need Autonomous Cars”</w:t>
            </w:r>
          </w:p>
        </w:tc>
        <w:tc>
          <w:tcPr>
            <w:tcW w:w="0" w:type="auto"/>
            <w:hideMark/>
          </w:tcPr>
          <w:p w14:paraId="1DCA49B6" w14:textId="77777777" w:rsidR="0095463B" w:rsidRPr="0095463B" w:rsidRDefault="0095463B" w:rsidP="003F0DC9">
            <w:pPr>
              <w:ind w:left="165"/>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They reduce human error</w:t>
            </w:r>
          </w:p>
        </w:tc>
        <w:tc>
          <w:tcPr>
            <w:tcW w:w="0" w:type="auto"/>
            <w:hideMark/>
          </w:tcPr>
          <w:p w14:paraId="747A9A63" w14:textId="77777777" w:rsidR="0095463B" w:rsidRPr="0095463B" w:rsidRDefault="0095463B" w:rsidP="003F0DC9">
            <w:pPr>
              <w:ind w:left="165"/>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90% of crashes are due to driver mistakes</w:t>
            </w:r>
          </w:p>
        </w:tc>
        <w:tc>
          <w:tcPr>
            <w:tcW w:w="0" w:type="auto"/>
            <w:hideMark/>
          </w:tcPr>
          <w:p w14:paraId="1E81CEEA" w14:textId="77777777" w:rsidR="0095463B" w:rsidRPr="0095463B" w:rsidRDefault="0095463B" w:rsidP="003F0DC9">
            <w:pPr>
              <w:ind w:left="165"/>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Optimistic/pro-technology</w:t>
            </w:r>
          </w:p>
        </w:tc>
      </w:tr>
      <w:tr w:rsidR="0095463B" w:rsidRPr="0095463B" w14:paraId="692B5540" w14:textId="77777777" w:rsidTr="003F0DC9">
        <w:tc>
          <w:tcPr>
            <w:cnfStyle w:val="001000000000" w:firstRow="0" w:lastRow="0" w:firstColumn="1" w:lastColumn="0" w:oddVBand="0" w:evenVBand="0" w:oddHBand="0" w:evenHBand="0" w:firstRowFirstColumn="0" w:firstRowLastColumn="0" w:lastRowFirstColumn="0" w:lastRowLastColumn="0"/>
            <w:tcW w:w="0" w:type="auto"/>
            <w:hideMark/>
          </w:tcPr>
          <w:p w14:paraId="0E5B8FAB" w14:textId="77777777" w:rsidR="0095463B" w:rsidRPr="0095463B" w:rsidRDefault="0095463B" w:rsidP="003F0DC9">
            <w:pPr>
              <w:ind w:left="165"/>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“Self-Driving Cars Could Destroy Jobs”</w:t>
            </w:r>
          </w:p>
        </w:tc>
        <w:tc>
          <w:tcPr>
            <w:tcW w:w="0" w:type="auto"/>
            <w:hideMark/>
          </w:tcPr>
          <w:p w14:paraId="69A35894" w14:textId="77777777" w:rsidR="0095463B" w:rsidRPr="0095463B" w:rsidRDefault="0095463B" w:rsidP="003F0DC9">
            <w:pPr>
              <w:ind w:left="165"/>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Mass job loss in trucking industry</w:t>
            </w:r>
          </w:p>
        </w:tc>
        <w:tc>
          <w:tcPr>
            <w:tcW w:w="0" w:type="auto"/>
            <w:hideMark/>
          </w:tcPr>
          <w:p w14:paraId="3A8A0E37" w14:textId="77777777" w:rsidR="0095463B" w:rsidRPr="0095463B" w:rsidRDefault="0095463B" w:rsidP="003F0DC9">
            <w:pPr>
              <w:ind w:left="165"/>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Over 3 million drivers could be replaced</w:t>
            </w:r>
          </w:p>
        </w:tc>
        <w:tc>
          <w:tcPr>
            <w:tcW w:w="0" w:type="auto"/>
            <w:hideMark/>
          </w:tcPr>
          <w:p w14:paraId="5D5035C3" w14:textId="77777777" w:rsidR="0095463B" w:rsidRPr="0095463B" w:rsidRDefault="0095463B" w:rsidP="003F0DC9">
            <w:pPr>
              <w:ind w:left="165"/>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Concerned/critical</w:t>
            </w:r>
          </w:p>
        </w:tc>
      </w:tr>
    </w:tbl>
    <w:p w14:paraId="3E72692B" w14:textId="68ECFDF7" w:rsidR="0095463B" w:rsidRPr="0095463B" w:rsidRDefault="0095463B" w:rsidP="0095463B">
      <w:pPr>
        <w:ind w:left="360"/>
        <w:rPr>
          <w:rFonts w:asciiTheme="majorHAnsi" w:eastAsiaTheme="majorEastAsia" w:hAnsiTheme="majorHAnsi" w:cstheme="majorBidi"/>
          <w:color w:val="000000"/>
          <w:sz w:val="24"/>
          <w:szCs w:val="28"/>
          <w:lang w:val="en-PH"/>
        </w:rPr>
      </w:pPr>
    </w:p>
    <w:p w14:paraId="46396632" w14:textId="4D7F414C" w:rsidR="0095463B" w:rsidRPr="0095463B" w:rsidRDefault="0095463B" w:rsidP="003F0DC9">
      <w:pPr>
        <w:spacing w:after="240"/>
        <w:rPr>
          <w:rFonts w:asciiTheme="majorHAnsi" w:eastAsiaTheme="majorEastAsia" w:hAnsiTheme="majorHAnsi" w:cstheme="majorBidi"/>
          <w:b/>
          <w:color w:val="000000"/>
          <w:sz w:val="24"/>
          <w:szCs w:val="28"/>
          <w:lang w:val="en-PH"/>
        </w:rPr>
      </w:pPr>
      <w:r w:rsidRPr="0095463B">
        <w:rPr>
          <w:rFonts w:asciiTheme="majorHAnsi" w:eastAsiaTheme="majorEastAsia" w:hAnsiTheme="majorHAnsi" w:cstheme="majorBidi"/>
          <w:b/>
          <w:color w:val="000000"/>
          <w:sz w:val="24"/>
          <w:szCs w:val="28"/>
          <w:lang w:val="en-PH"/>
        </w:rPr>
        <w:t>Step 2: Identify and Evaluate Ethical Arguments</w:t>
      </w:r>
    </w:p>
    <w:p w14:paraId="13504C81" w14:textId="77777777" w:rsidR="0095463B" w:rsidRPr="0095463B" w:rsidRDefault="0095463B" w:rsidP="0095463B">
      <w:pPr>
        <w:numPr>
          <w:ilvl w:val="0"/>
          <w:numId w:val="13"/>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In small groups or pairs, students discuss:</w:t>
      </w:r>
    </w:p>
    <w:p w14:paraId="0A93B221" w14:textId="77777777" w:rsidR="0095463B" w:rsidRPr="0095463B" w:rsidRDefault="0095463B" w:rsidP="0095463B">
      <w:pPr>
        <w:numPr>
          <w:ilvl w:val="1"/>
          <w:numId w:val="13"/>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What are the </w:t>
      </w:r>
      <w:r w:rsidRPr="0095463B">
        <w:rPr>
          <w:rFonts w:asciiTheme="majorHAnsi" w:eastAsiaTheme="majorEastAsia" w:hAnsiTheme="majorHAnsi" w:cstheme="majorBidi"/>
          <w:b/>
          <w:color w:val="000000"/>
          <w:sz w:val="24"/>
          <w:szCs w:val="28"/>
          <w:lang w:val="en-PH"/>
        </w:rPr>
        <w:t>biggest ethical concerns</w:t>
      </w:r>
      <w:r w:rsidRPr="0095463B">
        <w:rPr>
          <w:rFonts w:asciiTheme="majorHAnsi" w:eastAsiaTheme="majorEastAsia" w:hAnsiTheme="majorHAnsi" w:cstheme="majorBidi"/>
          <w:color w:val="000000"/>
          <w:sz w:val="24"/>
          <w:szCs w:val="28"/>
          <w:lang w:val="en-PH"/>
        </w:rPr>
        <w:t xml:space="preserve"> mentioned in the texts?</w:t>
      </w:r>
    </w:p>
    <w:p w14:paraId="5F25577B" w14:textId="77777777" w:rsidR="0095463B" w:rsidRPr="0095463B" w:rsidRDefault="0095463B" w:rsidP="0095463B">
      <w:pPr>
        <w:numPr>
          <w:ilvl w:val="1"/>
          <w:numId w:val="13"/>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Who might benefit from self-driving cars? Who might be harmed?</w:t>
      </w:r>
    </w:p>
    <w:p w14:paraId="3699EC11" w14:textId="77777777" w:rsidR="0095463B" w:rsidRPr="0095463B" w:rsidRDefault="0095463B" w:rsidP="0095463B">
      <w:pPr>
        <w:numPr>
          <w:ilvl w:val="1"/>
          <w:numId w:val="13"/>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Are the arguments supported by </w:t>
      </w:r>
      <w:r w:rsidRPr="0095463B">
        <w:rPr>
          <w:rFonts w:asciiTheme="majorHAnsi" w:eastAsiaTheme="majorEastAsia" w:hAnsiTheme="majorHAnsi" w:cstheme="majorBidi"/>
          <w:b/>
          <w:color w:val="000000"/>
          <w:sz w:val="24"/>
          <w:szCs w:val="28"/>
          <w:lang w:val="en-PH"/>
        </w:rPr>
        <w:t>evidence or emotion</w:t>
      </w:r>
      <w:r w:rsidRPr="0095463B">
        <w:rPr>
          <w:rFonts w:asciiTheme="majorHAnsi" w:eastAsiaTheme="majorEastAsia" w:hAnsiTheme="majorHAnsi" w:cstheme="majorBidi"/>
          <w:color w:val="000000"/>
          <w:sz w:val="24"/>
          <w:szCs w:val="28"/>
          <w:lang w:val="en-PH"/>
        </w:rPr>
        <w:t>?</w:t>
      </w:r>
    </w:p>
    <w:p w14:paraId="4A020E9C" w14:textId="18869575" w:rsidR="0095463B" w:rsidRPr="0095463B" w:rsidRDefault="0095463B" w:rsidP="0095463B">
      <w:pPr>
        <w:numPr>
          <w:ilvl w:val="0"/>
          <w:numId w:val="13"/>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Students </w:t>
      </w:r>
      <w:r w:rsidR="009D3E43">
        <w:rPr>
          <w:rFonts w:asciiTheme="majorHAnsi" w:eastAsiaTheme="majorEastAsia" w:hAnsiTheme="majorHAnsi" w:cstheme="majorBidi"/>
          <w:color w:val="000000"/>
          <w:sz w:val="24"/>
          <w:szCs w:val="28"/>
          <w:lang w:val="en-PH"/>
        </w:rPr>
        <w:t>document the following:</w:t>
      </w:r>
    </w:p>
    <w:p w14:paraId="4BF7469F" w14:textId="77777777" w:rsidR="0095463B" w:rsidRPr="0095463B" w:rsidRDefault="0095463B" w:rsidP="0095463B">
      <w:pPr>
        <w:numPr>
          <w:ilvl w:val="1"/>
          <w:numId w:val="13"/>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At least </w:t>
      </w:r>
      <w:r w:rsidRPr="0095463B">
        <w:rPr>
          <w:rFonts w:asciiTheme="majorHAnsi" w:eastAsiaTheme="majorEastAsia" w:hAnsiTheme="majorHAnsi" w:cstheme="majorBidi"/>
          <w:b/>
          <w:color w:val="000000"/>
          <w:sz w:val="24"/>
          <w:szCs w:val="28"/>
          <w:lang w:val="en-PH"/>
        </w:rPr>
        <w:t>one ethical dilemma</w:t>
      </w:r>
      <w:r w:rsidRPr="0095463B">
        <w:rPr>
          <w:rFonts w:asciiTheme="majorHAnsi" w:eastAsiaTheme="majorEastAsia" w:hAnsiTheme="majorHAnsi" w:cstheme="majorBidi"/>
          <w:color w:val="000000"/>
          <w:sz w:val="24"/>
          <w:szCs w:val="28"/>
          <w:lang w:val="en-PH"/>
        </w:rPr>
        <w:t xml:space="preserve"> (e.g., Who should a car protect in an unavoidable crash?)</w:t>
      </w:r>
    </w:p>
    <w:p w14:paraId="685D1455" w14:textId="77777777" w:rsidR="0095463B" w:rsidRPr="0095463B" w:rsidRDefault="0095463B" w:rsidP="0095463B">
      <w:pPr>
        <w:numPr>
          <w:ilvl w:val="1"/>
          <w:numId w:val="13"/>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One </w:t>
      </w:r>
      <w:r w:rsidRPr="0095463B">
        <w:rPr>
          <w:rFonts w:asciiTheme="majorHAnsi" w:eastAsiaTheme="majorEastAsia" w:hAnsiTheme="majorHAnsi" w:cstheme="majorBidi"/>
          <w:b/>
          <w:color w:val="000000"/>
          <w:sz w:val="24"/>
          <w:szCs w:val="28"/>
          <w:lang w:val="en-PH"/>
        </w:rPr>
        <w:t>stakeholder’s viewpoint</w:t>
      </w:r>
      <w:r w:rsidRPr="0095463B">
        <w:rPr>
          <w:rFonts w:asciiTheme="majorHAnsi" w:eastAsiaTheme="majorEastAsia" w:hAnsiTheme="majorHAnsi" w:cstheme="majorBidi"/>
          <w:color w:val="000000"/>
          <w:sz w:val="24"/>
          <w:szCs w:val="28"/>
          <w:lang w:val="en-PH"/>
        </w:rPr>
        <w:t xml:space="preserve"> (e.g., a delivery driver, pedestrian, software engineer)</w:t>
      </w:r>
    </w:p>
    <w:p w14:paraId="55E1E129" w14:textId="77777777" w:rsidR="0095463B" w:rsidRPr="0095463B" w:rsidRDefault="0095463B" w:rsidP="0095463B">
      <w:pPr>
        <w:numPr>
          <w:ilvl w:val="1"/>
          <w:numId w:val="13"/>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A brief explanation of whether they find the argument persuasive and why</w:t>
      </w:r>
    </w:p>
    <w:p w14:paraId="6C89BA5A" w14:textId="77777777" w:rsidR="003F0DC9" w:rsidRDefault="003F0DC9" w:rsidP="003F0DC9">
      <w:pPr>
        <w:rPr>
          <w:rFonts w:asciiTheme="majorHAnsi" w:eastAsiaTheme="majorEastAsia" w:hAnsiTheme="majorHAnsi" w:cstheme="majorBidi"/>
          <w:color w:val="000000"/>
          <w:sz w:val="24"/>
          <w:szCs w:val="28"/>
          <w:lang w:val="en-PH"/>
        </w:rPr>
      </w:pPr>
    </w:p>
    <w:p w14:paraId="104519FD" w14:textId="77777777" w:rsidR="003F0DC9" w:rsidRDefault="003F0DC9" w:rsidP="003F0DC9">
      <w:pPr>
        <w:rPr>
          <w:rFonts w:asciiTheme="majorHAnsi" w:eastAsiaTheme="majorEastAsia" w:hAnsiTheme="majorHAnsi" w:cstheme="majorBidi"/>
          <w:color w:val="000000"/>
          <w:sz w:val="24"/>
          <w:szCs w:val="28"/>
          <w:lang w:val="en-PH"/>
        </w:rPr>
      </w:pPr>
    </w:p>
    <w:p w14:paraId="77C132A1" w14:textId="197A9F7C" w:rsidR="0095463B" w:rsidRPr="0095463B" w:rsidRDefault="0095463B" w:rsidP="003F0DC9">
      <w:pPr>
        <w:rPr>
          <w:rFonts w:asciiTheme="majorHAnsi" w:eastAsiaTheme="majorEastAsia" w:hAnsiTheme="majorHAnsi" w:cstheme="majorBidi"/>
          <w:b/>
          <w:color w:val="000000"/>
          <w:sz w:val="24"/>
          <w:szCs w:val="28"/>
          <w:lang w:val="en-PH"/>
        </w:rPr>
      </w:pPr>
      <w:r w:rsidRPr="0095463B">
        <w:rPr>
          <w:rFonts w:asciiTheme="majorHAnsi" w:eastAsiaTheme="majorEastAsia" w:hAnsiTheme="majorHAnsi" w:cstheme="majorBidi"/>
          <w:b/>
          <w:color w:val="000000"/>
          <w:sz w:val="24"/>
          <w:szCs w:val="28"/>
          <w:lang w:val="en-PH"/>
        </w:rPr>
        <w:t>Step 3: Write a Personal Reflection or Position Statement</w:t>
      </w:r>
    </w:p>
    <w:p w14:paraId="6F9C5BFB" w14:textId="77777777" w:rsidR="003F0DC9" w:rsidRDefault="003F0DC9" w:rsidP="003F0DC9">
      <w:pPr>
        <w:rPr>
          <w:rFonts w:asciiTheme="majorHAnsi" w:eastAsiaTheme="majorEastAsia" w:hAnsiTheme="majorHAnsi" w:cstheme="majorBidi"/>
          <w:b/>
          <w:bCs w:val="0"/>
          <w:color w:val="000000"/>
          <w:sz w:val="24"/>
          <w:szCs w:val="28"/>
          <w:lang w:val="en-PH"/>
        </w:rPr>
      </w:pPr>
    </w:p>
    <w:p w14:paraId="514627C2" w14:textId="77777777" w:rsidR="003F0DC9" w:rsidRDefault="0095463B" w:rsidP="003F0DC9">
      <w:p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b/>
          <w:bCs w:val="0"/>
          <w:color w:val="000000"/>
          <w:sz w:val="24"/>
          <w:szCs w:val="28"/>
          <w:lang w:val="en-PH"/>
        </w:rPr>
        <w:t>Prompt</w:t>
      </w:r>
      <w:r w:rsidRPr="0095463B">
        <w:rPr>
          <w:rFonts w:asciiTheme="majorHAnsi" w:eastAsiaTheme="majorEastAsia" w:hAnsiTheme="majorHAnsi" w:cstheme="majorBidi"/>
          <w:color w:val="000000"/>
          <w:sz w:val="24"/>
          <w:szCs w:val="28"/>
          <w:lang w:val="en-PH"/>
        </w:rPr>
        <w:t>:</w:t>
      </w:r>
    </w:p>
    <w:p w14:paraId="2B2A515F" w14:textId="59775008" w:rsidR="0095463B" w:rsidRDefault="0095463B" w:rsidP="003F0DC9">
      <w:p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In a paragraph or short essay, explain </w:t>
      </w:r>
      <w:r w:rsidRPr="0095463B">
        <w:rPr>
          <w:rFonts w:asciiTheme="majorHAnsi" w:eastAsiaTheme="majorEastAsia" w:hAnsiTheme="majorHAnsi" w:cstheme="majorBidi"/>
          <w:b/>
          <w:color w:val="000000"/>
          <w:sz w:val="24"/>
          <w:szCs w:val="28"/>
          <w:lang w:val="en-PH"/>
        </w:rPr>
        <w:t>your opinion on the use of autonomous vehicles</w:t>
      </w:r>
      <w:r w:rsidRPr="0095463B">
        <w:rPr>
          <w:rFonts w:asciiTheme="majorHAnsi" w:eastAsiaTheme="majorEastAsia" w:hAnsiTheme="majorHAnsi" w:cstheme="majorBidi"/>
          <w:color w:val="000000"/>
          <w:sz w:val="24"/>
          <w:szCs w:val="28"/>
          <w:lang w:val="en-PH"/>
        </w:rPr>
        <w:t>. Do you believe the benefits outweigh the ethical concerns? Why or why not?</w:t>
      </w:r>
    </w:p>
    <w:p w14:paraId="5DDE4ADF" w14:textId="77777777" w:rsidR="003F0DC9" w:rsidRDefault="003F0DC9" w:rsidP="003F0DC9">
      <w:pPr>
        <w:rPr>
          <w:rFonts w:asciiTheme="majorHAnsi" w:eastAsiaTheme="majorEastAsia" w:hAnsiTheme="majorHAnsi" w:cstheme="majorBidi"/>
          <w:color w:val="000000"/>
          <w:sz w:val="24"/>
          <w:szCs w:val="28"/>
          <w:lang w:val="en-PH"/>
        </w:rPr>
      </w:pPr>
    </w:p>
    <w:p w14:paraId="118067C8" w14:textId="3D401123" w:rsidR="0095463B" w:rsidRPr="0095463B" w:rsidRDefault="0095463B" w:rsidP="003F0DC9">
      <w:pPr>
        <w:rPr>
          <w:rFonts w:asciiTheme="majorHAnsi" w:eastAsiaTheme="majorEastAsia" w:hAnsiTheme="majorHAnsi" w:cstheme="majorBidi"/>
          <w:b/>
          <w:bCs w:val="0"/>
          <w:color w:val="000000"/>
          <w:sz w:val="24"/>
          <w:szCs w:val="28"/>
          <w:lang w:val="en-PH"/>
        </w:rPr>
      </w:pPr>
      <w:r w:rsidRPr="0095463B">
        <w:rPr>
          <w:rFonts w:asciiTheme="majorHAnsi" w:eastAsiaTheme="majorEastAsia" w:hAnsiTheme="majorHAnsi" w:cstheme="majorBidi"/>
          <w:b/>
          <w:bCs w:val="0"/>
          <w:color w:val="000000"/>
          <w:sz w:val="24"/>
          <w:szCs w:val="28"/>
          <w:lang w:val="en-PH"/>
        </w:rPr>
        <w:t>Requirements:</w:t>
      </w:r>
    </w:p>
    <w:p w14:paraId="061A14F7" w14:textId="77777777" w:rsidR="0095463B" w:rsidRPr="0095463B" w:rsidRDefault="0095463B" w:rsidP="0095463B">
      <w:pPr>
        <w:numPr>
          <w:ilvl w:val="0"/>
          <w:numId w:val="14"/>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State a </w:t>
      </w:r>
      <w:r w:rsidRPr="0095463B">
        <w:rPr>
          <w:rFonts w:asciiTheme="majorHAnsi" w:eastAsiaTheme="majorEastAsia" w:hAnsiTheme="majorHAnsi" w:cstheme="majorBidi"/>
          <w:b/>
          <w:color w:val="000000"/>
          <w:sz w:val="24"/>
          <w:szCs w:val="28"/>
          <w:lang w:val="en-PH"/>
        </w:rPr>
        <w:t>clear position</w:t>
      </w:r>
    </w:p>
    <w:p w14:paraId="31A2E8C6" w14:textId="77777777" w:rsidR="0095463B" w:rsidRPr="0095463B" w:rsidRDefault="0095463B" w:rsidP="0095463B">
      <w:pPr>
        <w:numPr>
          <w:ilvl w:val="0"/>
          <w:numId w:val="14"/>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Refer to </w:t>
      </w:r>
      <w:r w:rsidRPr="0095463B">
        <w:rPr>
          <w:rFonts w:asciiTheme="majorHAnsi" w:eastAsiaTheme="majorEastAsia" w:hAnsiTheme="majorHAnsi" w:cstheme="majorBidi"/>
          <w:b/>
          <w:color w:val="000000"/>
          <w:sz w:val="24"/>
          <w:szCs w:val="28"/>
          <w:lang w:val="en-PH"/>
        </w:rPr>
        <w:t>at least one argument</w:t>
      </w:r>
      <w:r w:rsidRPr="0095463B">
        <w:rPr>
          <w:rFonts w:asciiTheme="majorHAnsi" w:eastAsiaTheme="majorEastAsia" w:hAnsiTheme="majorHAnsi" w:cstheme="majorBidi"/>
          <w:color w:val="000000"/>
          <w:sz w:val="24"/>
          <w:szCs w:val="28"/>
          <w:lang w:val="en-PH"/>
        </w:rPr>
        <w:t xml:space="preserve"> from the readings</w:t>
      </w:r>
    </w:p>
    <w:p w14:paraId="51C8D1BD" w14:textId="77777777" w:rsidR="0095463B" w:rsidRPr="0095463B" w:rsidRDefault="0095463B" w:rsidP="0095463B">
      <w:pPr>
        <w:numPr>
          <w:ilvl w:val="0"/>
          <w:numId w:val="14"/>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Include </w:t>
      </w:r>
      <w:r w:rsidRPr="0095463B">
        <w:rPr>
          <w:rFonts w:asciiTheme="majorHAnsi" w:eastAsiaTheme="majorEastAsia" w:hAnsiTheme="majorHAnsi" w:cstheme="majorBidi"/>
          <w:b/>
          <w:color w:val="000000"/>
          <w:sz w:val="24"/>
          <w:szCs w:val="28"/>
          <w:lang w:val="en-PH"/>
        </w:rPr>
        <w:t>supporting details</w:t>
      </w:r>
    </w:p>
    <w:p w14:paraId="20232963" w14:textId="77777777" w:rsidR="0095463B" w:rsidRDefault="0095463B" w:rsidP="0095463B">
      <w:pPr>
        <w:numPr>
          <w:ilvl w:val="0"/>
          <w:numId w:val="14"/>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Use formal tone and correct grammar</w:t>
      </w:r>
    </w:p>
    <w:p w14:paraId="5022F4D3" w14:textId="77777777" w:rsidR="003F0DC9" w:rsidRDefault="003F0DC9" w:rsidP="003F0DC9">
      <w:pPr>
        <w:rPr>
          <w:rFonts w:asciiTheme="majorHAnsi" w:eastAsiaTheme="majorEastAsia" w:hAnsiTheme="majorHAnsi" w:cstheme="majorBidi"/>
          <w:color w:val="000000"/>
          <w:sz w:val="24"/>
          <w:szCs w:val="28"/>
          <w:lang w:val="en-PH"/>
        </w:rPr>
      </w:pPr>
    </w:p>
    <w:p w14:paraId="7FF779C0" w14:textId="380FC5C5" w:rsidR="0095463B" w:rsidRPr="0095463B" w:rsidRDefault="0095463B" w:rsidP="003F0DC9">
      <w:p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b/>
          <w:bCs w:val="0"/>
          <w:color w:val="000000"/>
          <w:sz w:val="24"/>
          <w:szCs w:val="28"/>
          <w:lang w:val="en-PH"/>
        </w:rPr>
        <w:t>Extension</w:t>
      </w:r>
      <w:r w:rsidRPr="0095463B">
        <w:rPr>
          <w:rFonts w:asciiTheme="majorHAnsi" w:eastAsiaTheme="majorEastAsia" w:hAnsiTheme="majorHAnsi" w:cstheme="majorBidi"/>
          <w:color w:val="000000"/>
          <w:sz w:val="24"/>
          <w:szCs w:val="28"/>
          <w:lang w:val="en-PH"/>
        </w:rPr>
        <w:t>:</w:t>
      </w:r>
    </w:p>
    <w:p w14:paraId="5406C332" w14:textId="77777777" w:rsidR="0095463B" w:rsidRPr="0095463B" w:rsidRDefault="0095463B" w:rsidP="0095463B">
      <w:pPr>
        <w:numPr>
          <w:ilvl w:val="0"/>
          <w:numId w:val="15"/>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Have students </w:t>
      </w:r>
      <w:r w:rsidRPr="0095463B">
        <w:rPr>
          <w:rFonts w:asciiTheme="majorHAnsi" w:eastAsiaTheme="majorEastAsia" w:hAnsiTheme="majorHAnsi" w:cstheme="majorBidi"/>
          <w:b/>
          <w:color w:val="000000"/>
          <w:sz w:val="24"/>
          <w:szCs w:val="28"/>
          <w:lang w:val="en-PH"/>
        </w:rPr>
        <w:t>share their position in a classroom debate</w:t>
      </w:r>
      <w:r w:rsidRPr="0095463B">
        <w:rPr>
          <w:rFonts w:asciiTheme="majorHAnsi" w:eastAsiaTheme="majorEastAsia" w:hAnsiTheme="majorHAnsi" w:cstheme="majorBidi"/>
          <w:color w:val="000000"/>
          <w:sz w:val="24"/>
          <w:szCs w:val="28"/>
          <w:lang w:val="en-PH"/>
        </w:rPr>
        <w:t xml:space="preserve"> or discussion circle.</w:t>
      </w:r>
    </w:p>
    <w:p w14:paraId="227B262A" w14:textId="77777777" w:rsidR="0095463B" w:rsidRPr="0095463B" w:rsidRDefault="0095463B" w:rsidP="0095463B">
      <w:pPr>
        <w:numPr>
          <w:ilvl w:val="0"/>
          <w:numId w:val="15"/>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 xml:space="preserve">Allow them to </w:t>
      </w:r>
      <w:r w:rsidRPr="0095463B">
        <w:rPr>
          <w:rFonts w:asciiTheme="majorHAnsi" w:eastAsiaTheme="majorEastAsia" w:hAnsiTheme="majorHAnsi" w:cstheme="majorBidi"/>
          <w:b/>
          <w:color w:val="000000"/>
          <w:sz w:val="24"/>
          <w:szCs w:val="28"/>
          <w:lang w:val="en-PH"/>
        </w:rPr>
        <w:t>respond to a peer’s opinion</w:t>
      </w:r>
      <w:r w:rsidRPr="0095463B">
        <w:rPr>
          <w:rFonts w:asciiTheme="majorHAnsi" w:eastAsiaTheme="majorEastAsia" w:hAnsiTheme="majorHAnsi" w:cstheme="majorBidi"/>
          <w:color w:val="000000"/>
          <w:sz w:val="24"/>
          <w:szCs w:val="28"/>
          <w:lang w:val="en-PH"/>
        </w:rPr>
        <w:t xml:space="preserve"> using sentence starters like:</w:t>
      </w:r>
    </w:p>
    <w:p w14:paraId="6973DA4B" w14:textId="77777777" w:rsidR="0095463B" w:rsidRPr="0095463B" w:rsidRDefault="0095463B" w:rsidP="0095463B">
      <w:pPr>
        <w:numPr>
          <w:ilvl w:val="1"/>
          <w:numId w:val="15"/>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“I agree with ___ because…”</w:t>
      </w:r>
    </w:p>
    <w:p w14:paraId="1C8A6290" w14:textId="77777777" w:rsidR="0095463B" w:rsidRPr="0095463B" w:rsidRDefault="0095463B" w:rsidP="0095463B">
      <w:pPr>
        <w:numPr>
          <w:ilvl w:val="1"/>
          <w:numId w:val="15"/>
        </w:numPr>
        <w:rPr>
          <w:rFonts w:asciiTheme="majorHAnsi" w:eastAsiaTheme="majorEastAsia" w:hAnsiTheme="majorHAnsi" w:cstheme="majorBidi"/>
          <w:color w:val="000000"/>
          <w:sz w:val="24"/>
          <w:szCs w:val="28"/>
          <w:lang w:val="en-PH"/>
        </w:rPr>
      </w:pPr>
      <w:r w:rsidRPr="0095463B">
        <w:rPr>
          <w:rFonts w:asciiTheme="majorHAnsi" w:eastAsiaTheme="majorEastAsia" w:hAnsiTheme="majorHAnsi" w:cstheme="majorBidi"/>
          <w:color w:val="000000"/>
          <w:sz w:val="24"/>
          <w:szCs w:val="28"/>
          <w:lang w:val="en-PH"/>
        </w:rPr>
        <w:t>“I respectfully disagree because…”</w:t>
      </w:r>
    </w:p>
    <w:p w14:paraId="03F3F6B2" w14:textId="49A223C2" w:rsidR="0095463B" w:rsidRPr="0095463B" w:rsidRDefault="0095463B" w:rsidP="0095463B">
      <w:pPr>
        <w:ind w:left="360"/>
        <w:rPr>
          <w:rFonts w:asciiTheme="majorHAnsi" w:eastAsiaTheme="majorEastAsia" w:hAnsiTheme="majorHAnsi" w:cstheme="majorBidi"/>
          <w:color w:val="000000"/>
          <w:sz w:val="24"/>
          <w:szCs w:val="28"/>
          <w:lang w:val="en-PH"/>
        </w:rPr>
      </w:pPr>
    </w:p>
    <w:p w14:paraId="265606AF" w14:textId="77777777" w:rsidR="00462901" w:rsidRDefault="00462901" w:rsidP="007A1452">
      <w:pPr>
        <w:rPr>
          <w:rFonts w:ascii="Arial Narrow Bold" w:eastAsiaTheme="majorEastAsia" w:hAnsi="Arial Narrow Bold" w:cs="Frutiger-LightCn"/>
          <w:bCs w:val="0"/>
          <w:caps/>
          <w:color w:val="0C213F"/>
          <w:spacing w:val="15"/>
          <w:sz w:val="24"/>
          <w:szCs w:val="42"/>
        </w:rPr>
      </w:pPr>
    </w:p>
    <w:p w14:paraId="3CD22CE1" w14:textId="77777777" w:rsidR="009D3E43" w:rsidRDefault="009D3E43" w:rsidP="007A1452">
      <w:pPr>
        <w:rPr>
          <w:rFonts w:ascii="Arial Narrow Bold" w:eastAsiaTheme="majorEastAsia" w:hAnsi="Arial Narrow Bold" w:cs="Frutiger-LightCn"/>
          <w:bCs w:val="0"/>
          <w:caps/>
          <w:color w:val="0C213F"/>
          <w:spacing w:val="15"/>
          <w:sz w:val="24"/>
          <w:szCs w:val="42"/>
        </w:rPr>
      </w:pPr>
    </w:p>
    <w:p w14:paraId="2544EABB" w14:textId="77777777" w:rsidR="009D3E43" w:rsidRDefault="009D3E43" w:rsidP="007A1452">
      <w:pPr>
        <w:rPr>
          <w:rFonts w:ascii="Arial Narrow Bold" w:eastAsiaTheme="majorEastAsia" w:hAnsi="Arial Narrow Bold" w:cs="Frutiger-LightCn"/>
          <w:bCs w:val="0"/>
          <w:caps/>
          <w:color w:val="0C213F"/>
          <w:spacing w:val="15"/>
          <w:sz w:val="24"/>
          <w:szCs w:val="42"/>
        </w:rPr>
      </w:pPr>
    </w:p>
    <w:p w14:paraId="41B0D4FC" w14:textId="77777777" w:rsidR="009D3E43" w:rsidRDefault="009D3E43" w:rsidP="007A1452">
      <w:pPr>
        <w:rPr>
          <w:rFonts w:ascii="Arial Narrow Bold" w:eastAsiaTheme="majorEastAsia" w:hAnsi="Arial Narrow Bold" w:cs="Frutiger-LightCn"/>
          <w:bCs w:val="0"/>
          <w:caps/>
          <w:color w:val="0C213F"/>
          <w:spacing w:val="15"/>
          <w:sz w:val="24"/>
          <w:szCs w:val="42"/>
        </w:rPr>
      </w:pPr>
    </w:p>
    <w:p w14:paraId="560BCB60" w14:textId="77777777" w:rsidR="00462901" w:rsidRDefault="00462901" w:rsidP="007A1452">
      <w:pPr>
        <w:rPr>
          <w:rFonts w:ascii="Arial Narrow Bold" w:eastAsiaTheme="majorEastAsia" w:hAnsi="Arial Narrow Bold" w:cs="Frutiger-LightCn"/>
          <w:bCs w:val="0"/>
          <w:caps/>
          <w:color w:val="0C213F"/>
          <w:spacing w:val="15"/>
          <w:sz w:val="24"/>
          <w:szCs w:val="42"/>
        </w:rPr>
      </w:pPr>
    </w:p>
    <w:p w14:paraId="53484051" w14:textId="4D4B1FB2" w:rsidR="00BB0A0E" w:rsidRPr="006A3460" w:rsidRDefault="009C4D35" w:rsidP="007A1452">
      <w:pPr>
        <w:rPr>
          <w:rFonts w:ascii="Arial Narrow Bold" w:eastAsiaTheme="majorEastAsia" w:hAnsi="Arial Narrow Bold" w:cs="Frutiger-LightCn"/>
          <w:bCs w:val="0"/>
          <w:caps/>
          <w:color w:val="0C213F"/>
          <w:spacing w:val="15"/>
          <w:sz w:val="24"/>
          <w:szCs w:val="42"/>
        </w:rPr>
      </w:pPr>
      <w:r w:rsidRPr="006A3460">
        <w:rPr>
          <w:rFonts w:ascii="Arial Narrow Bold" w:eastAsiaTheme="majorEastAsia" w:hAnsi="Arial Narrow Bold" w:cs="Frutiger-LightCn"/>
          <w:bCs w:val="0"/>
          <w:caps/>
          <w:color w:val="0C213F"/>
          <w:spacing w:val="15"/>
          <w:sz w:val="24"/>
          <w:szCs w:val="42"/>
        </w:rPr>
        <w:t>ACT-Style Question</w:t>
      </w:r>
      <w:r w:rsidR="006A3460" w:rsidRPr="006A3460">
        <w:rPr>
          <w:rFonts w:ascii="Arial Narrow Bold" w:eastAsiaTheme="majorEastAsia" w:hAnsi="Arial Narrow Bold" w:cs="Frutiger-LightCn"/>
          <w:bCs w:val="0"/>
          <w:caps/>
          <w:color w:val="0C213F"/>
          <w:spacing w:val="15"/>
          <w:sz w:val="24"/>
          <w:szCs w:val="42"/>
        </w:rPr>
        <w:t>:</w:t>
      </w:r>
    </w:p>
    <w:p w14:paraId="3BDB4263" w14:textId="77777777" w:rsidR="00BB0A0E" w:rsidRDefault="00BB0A0E" w:rsidP="00BB0A0E">
      <w:pPr>
        <w:ind w:left="360"/>
        <w:rPr>
          <w:rFonts w:ascii="Arial Narrow Bold" w:hAnsi="Arial Narrow Bold" w:cs="Frutiger-LightCn"/>
          <w:caps/>
          <w:color w:val="0C213F"/>
          <w:spacing w:val="15"/>
          <w:sz w:val="24"/>
          <w:szCs w:val="42"/>
        </w:rPr>
      </w:pPr>
    </w:p>
    <w:p w14:paraId="27A6105C" w14:textId="77777777" w:rsidR="006A3460" w:rsidRDefault="002B2ADF" w:rsidP="006A3460">
      <w:pPr>
        <w:pStyle w:val="ListParagraph"/>
        <w:numPr>
          <w:ilvl w:val="0"/>
          <w:numId w:val="17"/>
        </w:numPr>
        <w:rPr>
          <w:color w:val="000000"/>
          <w:sz w:val="24"/>
          <w:lang w:val="en-PH"/>
        </w:rPr>
      </w:pPr>
      <w:r w:rsidRPr="006A3460">
        <w:rPr>
          <w:color w:val="000000"/>
          <w:sz w:val="24"/>
          <w:lang w:val="en-PH"/>
        </w:rPr>
        <w:t>What is a primary ethical concern regarding autonomous vehicles?</w:t>
      </w:r>
    </w:p>
    <w:p w14:paraId="76F33BD4" w14:textId="6D7E76F2" w:rsidR="006A3460" w:rsidRDefault="002B2ADF" w:rsidP="006A3460">
      <w:pPr>
        <w:pStyle w:val="ListParagraph"/>
        <w:ind w:left="1080"/>
        <w:rPr>
          <w:color w:val="000000"/>
          <w:sz w:val="24"/>
          <w:lang w:val="en-PH"/>
        </w:rPr>
      </w:pPr>
      <w:r w:rsidRPr="006A3460">
        <w:rPr>
          <w:color w:val="000000"/>
          <w:sz w:val="24"/>
          <w:lang w:val="en-PH"/>
        </w:rPr>
        <w:t> </w:t>
      </w:r>
    </w:p>
    <w:p w14:paraId="7384A4D2" w14:textId="77777777" w:rsidR="006A3460" w:rsidRDefault="002B2ADF" w:rsidP="006A3460">
      <w:pPr>
        <w:pStyle w:val="ListParagraph"/>
        <w:numPr>
          <w:ilvl w:val="0"/>
          <w:numId w:val="18"/>
        </w:numPr>
        <w:rPr>
          <w:color w:val="000000"/>
          <w:sz w:val="24"/>
          <w:lang w:val="en-PH"/>
        </w:rPr>
      </w:pPr>
      <w:r w:rsidRPr="006A3460">
        <w:rPr>
          <w:color w:val="000000"/>
          <w:sz w:val="24"/>
          <w:lang w:val="en-PH"/>
        </w:rPr>
        <w:t>Job displacement </w:t>
      </w:r>
    </w:p>
    <w:p w14:paraId="6B3CC4D1" w14:textId="77777777" w:rsidR="006A3460" w:rsidRDefault="002B2ADF" w:rsidP="006A3460">
      <w:pPr>
        <w:pStyle w:val="ListParagraph"/>
        <w:numPr>
          <w:ilvl w:val="0"/>
          <w:numId w:val="18"/>
        </w:numPr>
        <w:rPr>
          <w:color w:val="000000"/>
          <w:sz w:val="24"/>
          <w:lang w:val="en-PH"/>
        </w:rPr>
      </w:pPr>
      <w:r w:rsidRPr="006A3460">
        <w:rPr>
          <w:color w:val="000000"/>
          <w:sz w:val="24"/>
          <w:lang w:val="en-PH"/>
        </w:rPr>
        <w:t>Increased fuel consumption </w:t>
      </w:r>
    </w:p>
    <w:p w14:paraId="10001050" w14:textId="77777777" w:rsidR="006A3460" w:rsidRDefault="002B2ADF" w:rsidP="006A3460">
      <w:pPr>
        <w:pStyle w:val="ListParagraph"/>
        <w:numPr>
          <w:ilvl w:val="0"/>
          <w:numId w:val="18"/>
        </w:numPr>
        <w:rPr>
          <w:color w:val="000000"/>
          <w:sz w:val="24"/>
          <w:lang w:val="en-PH"/>
        </w:rPr>
      </w:pPr>
      <w:r w:rsidRPr="006A3460">
        <w:rPr>
          <w:color w:val="000000"/>
          <w:sz w:val="24"/>
          <w:lang w:val="en-PH"/>
        </w:rPr>
        <w:t>Reduced entertainment options </w:t>
      </w:r>
    </w:p>
    <w:p w14:paraId="65E93C51" w14:textId="6AF9E62C" w:rsidR="002B2ADF" w:rsidRPr="006A3460" w:rsidRDefault="002B2ADF" w:rsidP="006A3460">
      <w:pPr>
        <w:pStyle w:val="ListParagraph"/>
        <w:numPr>
          <w:ilvl w:val="0"/>
          <w:numId w:val="18"/>
        </w:numPr>
        <w:rPr>
          <w:color w:val="000000"/>
          <w:sz w:val="24"/>
          <w:lang w:val="en-PH"/>
        </w:rPr>
      </w:pPr>
      <w:r w:rsidRPr="006A3460">
        <w:rPr>
          <w:color w:val="000000"/>
          <w:sz w:val="24"/>
          <w:lang w:val="en-PH"/>
        </w:rPr>
        <w:t>Lower battery lifespan</w:t>
      </w:r>
    </w:p>
    <w:p w14:paraId="34BEA567" w14:textId="77777777" w:rsidR="006A3460" w:rsidRPr="006A3460" w:rsidRDefault="006A3460" w:rsidP="006A3460"/>
    <w:p w14:paraId="714B4D40" w14:textId="77777777" w:rsidR="00B133E2" w:rsidRDefault="00B133E2" w:rsidP="007B2D65">
      <w:pPr>
        <w:pStyle w:val="Heading2"/>
        <w:rPr>
          <w:rStyle w:val="Strong"/>
          <w:rFonts w:ascii="Apple Color Emoji" w:hAnsi="Apple Color Emoji" w:cs="Apple Color Emoji"/>
          <w:b w:val="0"/>
          <w:color w:val="000000"/>
        </w:rPr>
      </w:pPr>
    </w:p>
    <w:p w14:paraId="4900C2FB" w14:textId="77777777" w:rsidR="00B133E2" w:rsidRDefault="00B133E2" w:rsidP="007B2D65">
      <w:pPr>
        <w:pStyle w:val="Heading2"/>
        <w:rPr>
          <w:rStyle w:val="Strong"/>
          <w:rFonts w:ascii="Apple Color Emoji" w:hAnsi="Apple Color Emoji" w:cs="Apple Color Emoji"/>
          <w:b w:val="0"/>
          <w:color w:val="000000"/>
        </w:rPr>
      </w:pPr>
    </w:p>
    <w:p w14:paraId="461AD404" w14:textId="70DF7E64" w:rsidR="007B2D65" w:rsidRPr="00A53A1E" w:rsidRDefault="007B2D65" w:rsidP="007B2D65">
      <w:pPr>
        <w:pStyle w:val="Heading2"/>
        <w:rPr>
          <w:rFonts w:ascii="Calibri" w:eastAsia="Times New Roman" w:hAnsi="Calibri" w:cs="Times New Roman"/>
          <w:color w:val="000000"/>
          <w:sz w:val="24"/>
          <w:szCs w:val="24"/>
        </w:rPr>
      </w:pPr>
      <w:r>
        <w:rPr>
          <w:rStyle w:val="Strong"/>
          <w:rFonts w:ascii="Apple Color Emoji" w:hAnsi="Apple Color Emoji" w:cs="Apple Color Emoji"/>
          <w:b w:val="0"/>
          <w:color w:val="000000"/>
        </w:rPr>
        <w:t>⚡</w:t>
      </w:r>
      <w:r>
        <w:rPr>
          <w:rStyle w:val="Strong"/>
          <w:b w:val="0"/>
          <w:color w:val="000000"/>
        </w:rPr>
        <w:t xml:space="preserve"> </w:t>
      </w:r>
      <w:r w:rsidRPr="007B2D65">
        <w:rPr>
          <w:rStyle w:val="Strong"/>
          <w:b w:val="0"/>
          <w:color w:val="000000"/>
          <w:sz w:val="32"/>
          <w:szCs w:val="32"/>
        </w:rPr>
        <w:t>Why These Activities and Questions Matter</w:t>
      </w:r>
    </w:p>
    <w:p w14:paraId="5915F35B" w14:textId="77777777" w:rsidR="002B2ADF" w:rsidRPr="002B2ADF" w:rsidRDefault="002B2ADF" w:rsidP="006A3460">
      <w:pPr>
        <w:spacing w:before="100" w:beforeAutospacing="1" w:after="100" w:afterAutospacing="1"/>
        <w:rPr>
          <w:rFonts w:asciiTheme="majorHAnsi" w:hAnsiTheme="majorHAnsi" w:cstheme="majorHAnsi"/>
          <w:color w:val="000000"/>
          <w:sz w:val="24"/>
          <w:szCs w:val="28"/>
          <w:lang w:val="en-PH"/>
        </w:rPr>
      </w:pPr>
      <w:r w:rsidRPr="002B2ADF">
        <w:rPr>
          <w:rFonts w:asciiTheme="majorHAnsi" w:hAnsiTheme="majorHAnsi" w:cstheme="majorHAnsi"/>
          <w:color w:val="000000"/>
          <w:sz w:val="24"/>
          <w:szCs w:val="28"/>
          <w:lang w:val="en-PH"/>
        </w:rPr>
        <w:t>By engaging in reading-based activities connected to the Robotic Car Kit, students:</w:t>
      </w:r>
    </w:p>
    <w:p w14:paraId="683150B0" w14:textId="77777777" w:rsidR="006A3460" w:rsidRDefault="002B2ADF" w:rsidP="006A3460">
      <w:pPr>
        <w:spacing w:before="100" w:beforeAutospacing="1" w:after="100" w:afterAutospacing="1"/>
        <w:rPr>
          <w:rFonts w:asciiTheme="majorHAnsi" w:hAnsiTheme="majorHAnsi" w:cstheme="majorHAnsi"/>
          <w:color w:val="000000"/>
          <w:sz w:val="24"/>
          <w:szCs w:val="28"/>
          <w:lang w:val="en-PH"/>
        </w:rPr>
      </w:pPr>
      <w:r w:rsidRPr="002B2ADF">
        <w:rPr>
          <w:rFonts w:ascii="Apple Color Emoji" w:hAnsi="Apple Color Emoji" w:cs="Apple Color Emoji"/>
          <w:color w:val="000000"/>
          <w:sz w:val="24"/>
          <w:szCs w:val="28"/>
          <w:lang w:val="en-PH"/>
        </w:rPr>
        <w:t>✅</w:t>
      </w:r>
      <w:r w:rsidRPr="002B2ADF">
        <w:rPr>
          <w:rFonts w:asciiTheme="majorHAnsi" w:hAnsiTheme="majorHAnsi" w:cstheme="majorHAnsi"/>
          <w:color w:val="000000"/>
          <w:sz w:val="24"/>
          <w:szCs w:val="28"/>
          <w:lang w:val="en-PH"/>
        </w:rPr>
        <w:t xml:space="preserve"> Practice identifying main ideas, key details, and sequences in technical texts about robotics and motion systems.</w:t>
      </w:r>
      <w:r w:rsidRPr="002B2ADF">
        <w:rPr>
          <w:rFonts w:asciiTheme="majorHAnsi" w:hAnsiTheme="majorHAnsi" w:cstheme="majorHAnsi"/>
          <w:color w:val="000000"/>
          <w:sz w:val="24"/>
          <w:szCs w:val="28"/>
          <w:lang w:val="en-PH"/>
        </w:rPr>
        <w:br/>
      </w:r>
      <w:r w:rsidRPr="002B2ADF">
        <w:rPr>
          <w:rFonts w:ascii="Apple Color Emoji" w:hAnsi="Apple Color Emoji" w:cs="Apple Color Emoji"/>
          <w:color w:val="000000"/>
          <w:sz w:val="24"/>
          <w:szCs w:val="28"/>
          <w:lang w:val="en-PH"/>
        </w:rPr>
        <w:t>✅</w:t>
      </w:r>
      <w:r w:rsidRPr="002B2ADF">
        <w:rPr>
          <w:rFonts w:asciiTheme="majorHAnsi" w:hAnsiTheme="majorHAnsi" w:cstheme="majorHAnsi"/>
          <w:color w:val="000000"/>
          <w:sz w:val="24"/>
          <w:szCs w:val="28"/>
          <w:lang w:val="en-PH"/>
        </w:rPr>
        <w:t xml:space="preserve"> Strengthen their understanding of technical vocabulary related to sensors, navigation algorithms, and robotic components.</w:t>
      </w:r>
      <w:r w:rsidRPr="002B2ADF">
        <w:rPr>
          <w:rFonts w:asciiTheme="majorHAnsi" w:hAnsiTheme="majorHAnsi" w:cstheme="majorHAnsi"/>
          <w:color w:val="000000"/>
          <w:sz w:val="24"/>
          <w:szCs w:val="28"/>
          <w:lang w:val="en-PH"/>
        </w:rPr>
        <w:br/>
      </w:r>
      <w:r w:rsidRPr="002B2ADF">
        <w:rPr>
          <w:rFonts w:ascii="Apple Color Emoji" w:hAnsi="Apple Color Emoji" w:cs="Apple Color Emoji"/>
          <w:color w:val="000000"/>
          <w:sz w:val="24"/>
          <w:szCs w:val="28"/>
          <w:lang w:val="en-PH"/>
        </w:rPr>
        <w:t>✅</w:t>
      </w:r>
      <w:r w:rsidRPr="002B2ADF">
        <w:rPr>
          <w:rFonts w:asciiTheme="majorHAnsi" w:hAnsiTheme="majorHAnsi" w:cstheme="majorHAnsi"/>
          <w:color w:val="000000"/>
          <w:sz w:val="24"/>
          <w:szCs w:val="28"/>
          <w:lang w:val="en-PH"/>
        </w:rPr>
        <w:t xml:space="preserve"> Analyze the organization and logic of experimental procedures, troubleshooting guides, and design manuals.</w:t>
      </w:r>
      <w:r w:rsidRPr="002B2ADF">
        <w:rPr>
          <w:rFonts w:asciiTheme="majorHAnsi" w:hAnsiTheme="majorHAnsi" w:cstheme="majorHAnsi"/>
          <w:color w:val="000000"/>
          <w:sz w:val="24"/>
          <w:szCs w:val="28"/>
          <w:lang w:val="en-PH"/>
        </w:rPr>
        <w:br/>
      </w:r>
      <w:r w:rsidRPr="002B2ADF">
        <w:rPr>
          <w:rFonts w:ascii="Apple Color Emoji" w:hAnsi="Apple Color Emoji" w:cs="Apple Color Emoji"/>
          <w:color w:val="000000"/>
          <w:sz w:val="24"/>
          <w:szCs w:val="28"/>
          <w:lang w:val="en-PH"/>
        </w:rPr>
        <w:t>✅</w:t>
      </w:r>
      <w:r w:rsidRPr="002B2ADF">
        <w:rPr>
          <w:rFonts w:asciiTheme="majorHAnsi" w:hAnsiTheme="majorHAnsi" w:cstheme="majorHAnsi"/>
          <w:color w:val="000000"/>
          <w:sz w:val="24"/>
          <w:szCs w:val="28"/>
          <w:lang w:val="en-PH"/>
        </w:rPr>
        <w:t xml:space="preserve"> Interpret and evaluate information from multiple documents, including sensor data reports and programming notes, to improve robotic performance.</w:t>
      </w:r>
    </w:p>
    <w:p w14:paraId="742583F7" w14:textId="45025728" w:rsidR="00FB23DE" w:rsidRPr="0036594D" w:rsidRDefault="002B2ADF" w:rsidP="002B2ADF">
      <w:pPr>
        <w:spacing w:before="100" w:beforeAutospacing="1" w:after="100" w:afterAutospacing="1"/>
        <w:rPr>
          <w:rFonts w:asciiTheme="majorHAnsi" w:hAnsiTheme="majorHAnsi" w:cstheme="majorHAnsi"/>
          <w:color w:val="000000"/>
          <w:sz w:val="24"/>
          <w:szCs w:val="28"/>
          <w:lang w:val="en-PH"/>
        </w:rPr>
      </w:pPr>
      <w:r w:rsidRPr="002B2ADF">
        <w:rPr>
          <w:rFonts w:asciiTheme="majorHAnsi" w:hAnsiTheme="majorHAnsi" w:cstheme="majorHAnsi"/>
          <w:color w:val="000000"/>
          <w:sz w:val="24"/>
          <w:szCs w:val="28"/>
          <w:lang w:val="en-PH"/>
        </w:rPr>
        <w:t>These literacy-rich activities mirror key ACT Reading skills—such as comprehension of technical texts, logical analysis, and synthesis of multiple sources—preparing students for ACT success and real-world applications in STEM careers involving robotics, engineering, and technology.</w:t>
      </w:r>
    </w:p>
    <w:sectPr w:rsidR="00FB23DE" w:rsidRPr="0036594D" w:rsidSect="00A17F6A">
      <w:headerReference w:type="default" r:id="rId11"/>
      <w:footerReference w:type="even" r:id="rId12"/>
      <w:footerReference w:type="default" r:id="rId13"/>
      <w:headerReference w:type="first" r:id="rId14"/>
      <w:footerReference w:type="first" r:id="rId15"/>
      <w:type w:val="continuous"/>
      <w:pgSz w:w="12240" w:h="15840"/>
      <w:pgMar w:top="1620" w:right="1080" w:bottom="720" w:left="990"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D805" w14:textId="77777777" w:rsidR="004665CE" w:rsidRDefault="004665CE" w:rsidP="00DF3963">
      <w:r>
        <w:separator/>
      </w:r>
    </w:p>
  </w:endnote>
  <w:endnote w:type="continuationSeparator" w:id="0">
    <w:p w14:paraId="14CF5E75" w14:textId="77777777" w:rsidR="004665CE" w:rsidRDefault="004665CE" w:rsidP="00DF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LightCn">
    <w:altName w:val="Times New Roman"/>
    <w:panose1 w:val="020B0604020202020204"/>
    <w:charset w:val="4D"/>
    <w:family w:val="auto"/>
    <w:notTrueType/>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9AAF" w14:textId="77777777" w:rsidR="00B563BD" w:rsidRDefault="00B563BD" w:rsidP="00DF39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90EDD0" w14:textId="77777777" w:rsidR="00B563BD" w:rsidRDefault="00B563BD" w:rsidP="00DF3963">
    <w:pPr>
      <w:pStyle w:val="Footer"/>
    </w:pPr>
  </w:p>
  <w:p w14:paraId="0C000DEC" w14:textId="77777777" w:rsidR="00F60323" w:rsidRDefault="00F60323"/>
  <w:p w14:paraId="7922C38A" w14:textId="77777777" w:rsidR="00F60323" w:rsidRDefault="00F60323"/>
  <w:p w14:paraId="45B476CD" w14:textId="77777777" w:rsidR="00F60323" w:rsidRDefault="00F60323"/>
  <w:p w14:paraId="373E5F14" w14:textId="77777777" w:rsidR="00F60323" w:rsidRDefault="00F60323"/>
  <w:p w14:paraId="6ED25C7A" w14:textId="77777777" w:rsidR="00F60323" w:rsidRDefault="00F60323"/>
  <w:p w14:paraId="1732A8D6" w14:textId="77777777" w:rsidR="00F60323" w:rsidRDefault="00F60323"/>
  <w:p w14:paraId="0D83DE9B" w14:textId="77777777" w:rsidR="00F60323" w:rsidRDefault="00F60323"/>
  <w:p w14:paraId="16FF9104" w14:textId="77777777" w:rsidR="00F60323" w:rsidRDefault="00F60323"/>
  <w:p w14:paraId="656AFC79" w14:textId="77777777" w:rsidR="00F60323" w:rsidRDefault="00F60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8F06" w14:textId="77777777" w:rsidR="00B563BD" w:rsidRDefault="00A17F6A" w:rsidP="00DF3963">
    <w:pPr>
      <w:pStyle w:val="Footer"/>
    </w:pPr>
    <w:r>
      <w:rPr>
        <w:noProof/>
      </w:rPr>
      <mc:AlternateContent>
        <mc:Choice Requires="wps">
          <w:drawing>
            <wp:anchor distT="0" distB="0" distL="114300" distR="114300" simplePos="0" relativeHeight="251668480" behindDoc="1" locked="0" layoutInCell="1" allowOverlap="1" wp14:anchorId="3498AEDB" wp14:editId="6078C8E5">
              <wp:simplePos x="0" y="0"/>
              <wp:positionH relativeFrom="column">
                <wp:posOffset>-81280</wp:posOffset>
              </wp:positionH>
              <wp:positionV relativeFrom="paragraph">
                <wp:posOffset>-73025</wp:posOffset>
              </wp:positionV>
              <wp:extent cx="6610350" cy="714375"/>
              <wp:effectExtent l="57150" t="19050" r="57150" b="85725"/>
              <wp:wrapNone/>
              <wp:docPr id="115" name="Rectangle 115"/>
              <wp:cNvGraphicFramePr/>
              <a:graphic xmlns:a="http://schemas.openxmlformats.org/drawingml/2006/main">
                <a:graphicData uri="http://schemas.microsoft.com/office/word/2010/wordprocessingShape">
                  <wps:wsp>
                    <wps:cNvSpPr/>
                    <wps:spPr>
                      <a:xfrm>
                        <a:off x="0" y="0"/>
                        <a:ext cx="6610350" cy="714375"/>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15" style="position:absolute;margin-left:-6.4pt;margin-top:-5.75pt;width:520.5pt;height:56.25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b2241" stroked="f" w14:anchorId="1314A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">
              <v:shadow on="t" color="black" opacity="22937f" offset="0,.63889mm" origin=",.5"/>
            </v:rect>
          </w:pict>
        </mc:Fallback>
      </mc:AlternateContent>
    </w:r>
    <w:r w:rsidR="00B563BD">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A01EDF" w:rsidRPr="002C586A" w14:paraId="3C49013C" w14:textId="77777777" w:rsidTr="00A01EDF">
      <w:tc>
        <w:tcPr>
          <w:tcW w:w="6840" w:type="dxa"/>
        </w:tcPr>
        <w:p w14:paraId="7BD2B424" w14:textId="397FE107" w:rsidR="00A01EDF" w:rsidRDefault="002C586A" w:rsidP="00E25FC6">
          <w:pPr>
            <w:pStyle w:val="Footer"/>
            <w:rPr>
              <w:b/>
              <w:i/>
              <w:color w:val="FFFFFF" w:themeColor="background1"/>
            </w:rPr>
          </w:pPr>
          <w:r>
            <w:rPr>
              <w:rFonts w:asciiTheme="majorHAnsi" w:hAnsiTheme="majorHAnsi" w:cstheme="majorHAnsi"/>
              <w:b/>
              <w:i/>
              <w:color w:val="FFFFFF" w:themeColor="background1"/>
            </w:rPr>
            <w:t>Design Brief:</w:t>
          </w:r>
          <w:r w:rsidR="00B01867">
            <w:rPr>
              <w:rFonts w:asciiTheme="majorHAnsi" w:hAnsiTheme="majorHAnsi" w:cstheme="majorHAnsi"/>
              <w:b/>
              <w:i/>
              <w:color w:val="FFFFFF" w:themeColor="background1"/>
            </w:rPr>
            <w:t xml:space="preserve"> </w:t>
          </w:r>
          <w:sdt>
            <w:sdtPr>
              <w:rPr>
                <w:rFonts w:asciiTheme="majorHAnsi" w:hAnsiTheme="majorHAnsi" w:cstheme="majorHAnsi"/>
                <w:b/>
                <w:i/>
                <w:color w:val="FFFFFF" w:themeColor="background1"/>
              </w:rPr>
              <w:alias w:val="Title"/>
              <w:tag w:val=""/>
              <w:id w:val="1327473562"/>
              <w:dataBinding w:prefixMappings="xmlns:ns0='http://purl.org/dc/elements/1.1/' xmlns:ns1='http://schemas.openxmlformats.org/package/2006/metadata/core-properties' " w:xpath="/ns1:coreProperties[1]/ns0:title[1]" w:storeItemID="{6C3C8BC8-F283-45AE-878A-BAB7291924A1}"/>
              <w:text/>
            </w:sdtPr>
            <w:sdtContent>
              <w:r w:rsidR="00947FE3">
                <w:rPr>
                  <w:rFonts w:asciiTheme="majorHAnsi" w:hAnsiTheme="majorHAnsi" w:cstheme="majorHAnsi"/>
                  <w:b/>
                  <w:i/>
                  <w:color w:val="FFFFFF" w:themeColor="background1"/>
                </w:rPr>
                <w:t>ACT-Based Reading: Evaluating Ethical Implications of Self-Driving Cars</w:t>
              </w:r>
            </w:sdtContent>
          </w:sdt>
          <w:r w:rsidR="00A01EDF" w:rsidRPr="00A01EDF">
            <w:rPr>
              <w:b/>
              <w:sz w:val="20"/>
            </w:rPr>
            <w:tab/>
          </w:r>
        </w:p>
      </w:tc>
      <w:tc>
        <w:tcPr>
          <w:tcW w:w="3140" w:type="dxa"/>
        </w:tcPr>
        <w:p w14:paraId="5D55B68C" w14:textId="77777777" w:rsidR="00A01EDF" w:rsidRPr="002C586A" w:rsidRDefault="00000000" w:rsidP="00A01EDF">
          <w:pPr>
            <w:pStyle w:val="Footer"/>
            <w:ind w:left="180" w:hanging="180"/>
            <w:jc w:val="right"/>
            <w:rPr>
              <w:rFonts w:asciiTheme="majorHAnsi" w:hAnsiTheme="majorHAnsi" w:cstheme="majorHAnsi"/>
              <w:b/>
              <w:caps/>
              <w:color w:val="FFFFFF" w:themeColor="background1"/>
            </w:rPr>
          </w:pPr>
          <w:sdt>
            <w:sdtPr>
              <w:rPr>
                <w:rFonts w:asciiTheme="majorHAnsi" w:hAnsiTheme="majorHAnsi" w:cstheme="majorHAnsi"/>
                <w:b/>
                <w:color w:val="FFFFFF" w:themeColor="background1"/>
              </w:rPr>
              <w:id w:val="909811803"/>
              <w:docPartObj>
                <w:docPartGallery w:val="Page Numbers (Top of Page)"/>
                <w:docPartUnique/>
              </w:docPartObj>
            </w:sdtPr>
            <w:sdtEndPr>
              <w:rPr>
                <w:spacing w:val="20"/>
              </w:rPr>
            </w:sdtEndPr>
            <w:sdtContent>
              <w:r w:rsidR="00A01EDF" w:rsidRPr="002C586A">
                <w:rPr>
                  <w:rFonts w:asciiTheme="majorHAnsi" w:hAnsiTheme="majorHAnsi" w:cstheme="majorHAnsi"/>
                  <w:b/>
                  <w:color w:val="FFFFFF" w:themeColor="background1"/>
                </w:rPr>
                <w:t xml:space="preserve">           </w:t>
              </w:r>
              <w:r w:rsidR="00F33FE8" w:rsidRPr="002C586A">
                <w:rPr>
                  <w:rFonts w:asciiTheme="majorHAnsi" w:hAnsiTheme="majorHAnsi" w:cstheme="majorHAnsi"/>
                  <w:b/>
                  <w:color w:val="FFFFFF" w:themeColor="background1"/>
                </w:rPr>
                <w:t xml:space="preserve">Page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PAGE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2</w:t>
              </w:r>
              <w:r w:rsidR="00F33FE8" w:rsidRPr="002C586A">
                <w:rPr>
                  <w:rFonts w:asciiTheme="majorHAnsi" w:hAnsiTheme="majorHAnsi" w:cstheme="majorHAnsi"/>
                  <w:b/>
                  <w:bCs w:val="0"/>
                  <w:color w:val="FFFFFF" w:themeColor="background1"/>
                </w:rPr>
                <w:fldChar w:fldCharType="end"/>
              </w:r>
              <w:r w:rsidR="00F33FE8" w:rsidRPr="002C586A">
                <w:rPr>
                  <w:rFonts w:asciiTheme="majorHAnsi" w:hAnsiTheme="majorHAnsi" w:cstheme="majorHAnsi"/>
                  <w:b/>
                  <w:color w:val="FFFFFF" w:themeColor="background1"/>
                </w:rPr>
                <w:t xml:space="preserve"> of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NUMPAGES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3</w:t>
              </w:r>
              <w:r w:rsidR="00F33FE8" w:rsidRPr="002C586A">
                <w:rPr>
                  <w:rFonts w:asciiTheme="majorHAnsi" w:hAnsiTheme="majorHAnsi" w:cstheme="majorHAnsi"/>
                  <w:b/>
                  <w:bCs w:val="0"/>
                  <w:color w:val="FFFFFF" w:themeColor="background1"/>
                </w:rPr>
                <w:fldChar w:fldCharType="end"/>
              </w:r>
            </w:sdtContent>
          </w:sdt>
        </w:p>
      </w:tc>
    </w:tr>
  </w:tbl>
  <w:p w14:paraId="57C1359C" w14:textId="77777777" w:rsidR="00A01EDF" w:rsidRDefault="00A01EDF" w:rsidP="00A17F6A">
    <w:pPr>
      <w:pStyle w:val="Footer"/>
      <w:tabs>
        <w:tab w:val="clear" w:pos="4320"/>
        <w:tab w:val="clear" w:pos="8640"/>
        <w:tab w:val="left" w:pos="1710"/>
      </w:tabs>
      <w:ind w:left="180" w:hanging="180"/>
    </w:pPr>
    <w:r w:rsidRPr="00A01EDF">
      <w:rPr>
        <w:b/>
        <w:i/>
        <w:color w:val="FFFFFF" w:themeColor="background1"/>
      </w:rPr>
      <w:t xml:space="preserve"> </w:t>
    </w:r>
    <w:r w:rsidR="00A17F6A">
      <w:rPr>
        <w:b/>
        <w:i/>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495039274"/>
  <w:bookmarkStart w:id="4" w:name="_Hlk495039275"/>
  <w:bookmarkStart w:id="5" w:name="_Hlk495039276"/>
  <w:bookmarkStart w:id="6" w:name="_Hlk495039526"/>
  <w:bookmarkStart w:id="7" w:name="_Hlk495039527"/>
  <w:bookmarkStart w:id="8" w:name="_Hlk495039528"/>
  <w:p w14:paraId="6DF4AFB7" w14:textId="77777777" w:rsidR="004D1965" w:rsidRDefault="00A17F6A" w:rsidP="004D1965">
    <w:pPr>
      <w:pStyle w:val="Footer"/>
    </w:pPr>
    <w:r>
      <w:rPr>
        <w:noProof/>
      </w:rPr>
      <mc:AlternateContent>
        <mc:Choice Requires="wps">
          <w:drawing>
            <wp:anchor distT="0" distB="0" distL="114300" distR="114300" simplePos="0" relativeHeight="251669504" behindDoc="1" locked="0" layoutInCell="1" allowOverlap="1" wp14:anchorId="0138E04B" wp14:editId="7E01434E">
              <wp:simplePos x="0" y="0"/>
              <wp:positionH relativeFrom="column">
                <wp:posOffset>-19050</wp:posOffset>
              </wp:positionH>
              <wp:positionV relativeFrom="paragraph">
                <wp:posOffset>50800</wp:posOffset>
              </wp:positionV>
              <wp:extent cx="6648450" cy="495300"/>
              <wp:effectExtent l="57150" t="19050" r="57150" b="76200"/>
              <wp:wrapNone/>
              <wp:docPr id="214" name="Rectangle 214"/>
              <wp:cNvGraphicFramePr/>
              <a:graphic xmlns:a="http://schemas.openxmlformats.org/drawingml/2006/main">
                <a:graphicData uri="http://schemas.microsoft.com/office/word/2010/wordprocessingShape">
                  <wps:wsp>
                    <wps:cNvSpPr/>
                    <wps:spPr>
                      <a:xfrm>
                        <a:off x="0" y="0"/>
                        <a:ext cx="6648450" cy="495300"/>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214" style="position:absolute;margin-left:-1.5pt;margin-top:4pt;width:523.5pt;height:39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b2241" stroked="f" w14:anchorId="2C87F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">
              <v:shadow on="t" color="black" opacity="22937f" offset="0,.63889mm" origin=",.5"/>
            </v:rect>
          </w:pict>
        </mc:Fallback>
      </mc:AlternateContent>
    </w:r>
    <w:r w:rsidR="004D1965">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4D1965" w14:paraId="0A149806" w14:textId="77777777" w:rsidTr="0014749C">
      <w:tc>
        <w:tcPr>
          <w:tcW w:w="6840" w:type="dxa"/>
        </w:tcPr>
        <w:p w14:paraId="5F05FA49" w14:textId="6CD88858" w:rsidR="004D1965" w:rsidRPr="00500EB7" w:rsidRDefault="002C586A" w:rsidP="00500EB7">
          <w:pPr>
            <w:pStyle w:val="Footer"/>
            <w:ind w:left="180" w:hanging="180"/>
            <w:rPr>
              <w:rFonts w:asciiTheme="majorHAnsi" w:hAnsiTheme="majorHAnsi" w:cstheme="majorHAnsi"/>
              <w:b/>
              <w:i/>
              <w:color w:val="FFFFFF" w:themeColor="background1"/>
            </w:rPr>
          </w:pPr>
          <w:r>
            <w:rPr>
              <w:rFonts w:asciiTheme="majorHAnsi" w:hAnsiTheme="majorHAnsi" w:cstheme="majorHAnsi"/>
              <w:b/>
              <w:i/>
              <w:color w:val="FFFFFF" w:themeColor="background1"/>
            </w:rPr>
            <w:t xml:space="preserve">Design Brief: </w:t>
          </w:r>
          <w:sdt>
            <w:sdtPr>
              <w:rPr>
                <w:rFonts w:asciiTheme="majorHAnsi" w:hAnsiTheme="majorHAnsi" w:cstheme="majorHAnsi"/>
                <w:b/>
                <w:i/>
                <w:color w:val="FFFFFF" w:themeColor="background1"/>
              </w:rPr>
              <w:alias w:val="Title"/>
              <w:tag w:val=""/>
              <w:id w:val="888538500"/>
              <w:dataBinding w:prefixMappings="xmlns:ns0='http://purl.org/dc/elements/1.1/' xmlns:ns1='http://schemas.openxmlformats.org/package/2006/metadata/core-properties' " w:xpath="/ns1:coreProperties[1]/ns0:title[1]" w:storeItemID="{6C3C8BC8-F283-45AE-878A-BAB7291924A1}"/>
              <w:text/>
            </w:sdtPr>
            <w:sdtContent>
              <w:r w:rsidR="00947FE3">
                <w:rPr>
                  <w:rFonts w:asciiTheme="majorHAnsi" w:hAnsiTheme="majorHAnsi" w:cstheme="majorHAnsi"/>
                  <w:b/>
                  <w:i/>
                  <w:color w:val="FFFFFF" w:themeColor="background1"/>
                </w:rPr>
                <w:t>ACT-Based Reading: Evaluating Ethical Implications of Self-Driving Cars</w:t>
              </w:r>
            </w:sdtContent>
          </w:sdt>
        </w:p>
      </w:tc>
      <w:tc>
        <w:tcPr>
          <w:tcW w:w="3140" w:type="dxa"/>
        </w:tcPr>
        <w:p w14:paraId="035FB7A3" w14:textId="77777777" w:rsidR="004D1965" w:rsidRPr="00A01EDF" w:rsidRDefault="00000000" w:rsidP="004D1965">
          <w:pPr>
            <w:pStyle w:val="Footer"/>
            <w:ind w:left="180" w:hanging="180"/>
            <w:jc w:val="right"/>
            <w:rPr>
              <w:b/>
              <w:caps/>
              <w:color w:val="FFFFFF" w:themeColor="background1"/>
            </w:rPr>
          </w:pPr>
          <w:sdt>
            <w:sdtPr>
              <w:rPr>
                <w:b/>
                <w:color w:val="FFFFFF" w:themeColor="background1"/>
              </w:rPr>
              <w:id w:val="2062827614"/>
              <w:docPartObj>
                <w:docPartGallery w:val="Page Numbers (Top of Page)"/>
                <w:docPartUnique/>
              </w:docPartObj>
            </w:sdtPr>
            <w:sdtEndPr>
              <w:rPr>
                <w:spacing w:val="20"/>
                <w:sz w:val="20"/>
              </w:rPr>
            </w:sdtEndPr>
            <w:sdtContent>
              <w:r w:rsidR="004D1965" w:rsidRPr="00EB6985">
                <w:rPr>
                  <w:b/>
                  <w:color w:val="FFFFFF" w:themeColor="background1"/>
                </w:rPr>
                <w:t xml:space="preserve">            </w:t>
              </w:r>
              <w:r w:rsidR="00F33FE8" w:rsidRPr="00500EB7">
                <w:rPr>
                  <w:rFonts w:asciiTheme="majorHAnsi" w:hAnsiTheme="majorHAnsi" w:cstheme="majorHAnsi"/>
                  <w:b/>
                  <w:color w:val="FFFFFF" w:themeColor="background1"/>
                </w:rPr>
                <w:t xml:space="preserve">Page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PAGE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r w:rsidR="00F33FE8" w:rsidRPr="00500EB7">
                <w:rPr>
                  <w:rFonts w:asciiTheme="majorHAnsi" w:hAnsiTheme="majorHAnsi" w:cstheme="majorHAnsi"/>
                  <w:b/>
                  <w:color w:val="FFFFFF" w:themeColor="background1"/>
                </w:rPr>
                <w:t xml:space="preserve"> of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NUMPAGES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sdtContent>
          </w:sdt>
        </w:p>
      </w:tc>
    </w:tr>
    <w:bookmarkEnd w:id="3"/>
    <w:bookmarkEnd w:id="4"/>
    <w:bookmarkEnd w:id="5"/>
    <w:bookmarkEnd w:id="6"/>
    <w:bookmarkEnd w:id="7"/>
    <w:bookmarkEnd w:id="8"/>
  </w:tbl>
  <w:p w14:paraId="5318CD4F" w14:textId="77777777" w:rsidR="00F60323" w:rsidRDefault="00F60323" w:rsidP="00A17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7D09" w14:textId="77777777" w:rsidR="004665CE" w:rsidRDefault="004665CE" w:rsidP="00DF3963">
      <w:r>
        <w:separator/>
      </w:r>
    </w:p>
  </w:footnote>
  <w:footnote w:type="continuationSeparator" w:id="0">
    <w:p w14:paraId="11BD271C" w14:textId="77777777" w:rsidR="004665CE" w:rsidRDefault="004665CE" w:rsidP="00DF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55" w:type="dxa"/>
      <w:tblLook w:val="04A0" w:firstRow="1" w:lastRow="0" w:firstColumn="1" w:lastColumn="0" w:noHBand="0" w:noVBand="1"/>
    </w:tblPr>
    <w:tblGrid>
      <w:gridCol w:w="1620"/>
      <w:gridCol w:w="3676"/>
    </w:tblGrid>
    <w:tr w:rsidR="00DC4B31" w14:paraId="21BFC6D8" w14:textId="77777777" w:rsidTr="00DC4B31">
      <w:tc>
        <w:tcPr>
          <w:tcW w:w="1620" w:type="dxa"/>
          <w:tcBorders>
            <w:top w:val="nil"/>
            <w:left w:val="nil"/>
            <w:bottom w:val="nil"/>
            <w:right w:val="nil"/>
          </w:tcBorders>
        </w:tcPr>
        <w:p w14:paraId="4D6BD890"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Name:</w:t>
          </w:r>
        </w:p>
      </w:tc>
      <w:tc>
        <w:tcPr>
          <w:tcW w:w="3676" w:type="dxa"/>
          <w:tcBorders>
            <w:top w:val="nil"/>
            <w:left w:val="nil"/>
            <w:bottom w:val="single" w:sz="4" w:space="0" w:color="auto"/>
            <w:right w:val="nil"/>
          </w:tcBorders>
        </w:tcPr>
        <w:p w14:paraId="3D5FDD76" w14:textId="77777777" w:rsidR="00DC4B31" w:rsidRDefault="00DC4B31">
          <w:pPr>
            <w:pStyle w:val="Header"/>
          </w:pPr>
        </w:p>
      </w:tc>
    </w:tr>
    <w:tr w:rsidR="00DC4B31" w14:paraId="50B74EBC" w14:textId="77777777" w:rsidTr="00DC4B31">
      <w:tc>
        <w:tcPr>
          <w:tcW w:w="1620" w:type="dxa"/>
          <w:tcBorders>
            <w:top w:val="nil"/>
            <w:left w:val="nil"/>
            <w:bottom w:val="nil"/>
            <w:right w:val="nil"/>
          </w:tcBorders>
        </w:tcPr>
        <w:p w14:paraId="553C112D"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Period:</w:t>
          </w:r>
        </w:p>
      </w:tc>
      <w:tc>
        <w:tcPr>
          <w:tcW w:w="3676" w:type="dxa"/>
          <w:tcBorders>
            <w:top w:val="single" w:sz="4" w:space="0" w:color="auto"/>
            <w:left w:val="nil"/>
            <w:bottom w:val="single" w:sz="4" w:space="0" w:color="auto"/>
            <w:right w:val="nil"/>
          </w:tcBorders>
        </w:tcPr>
        <w:p w14:paraId="7C6BDAD6" w14:textId="77777777" w:rsidR="00DC4B31" w:rsidRDefault="00DC4B31">
          <w:pPr>
            <w:pStyle w:val="Header"/>
          </w:pPr>
        </w:p>
      </w:tc>
    </w:tr>
  </w:tbl>
  <w:p w14:paraId="23545A0A" w14:textId="77777777" w:rsidR="00DC4B31" w:rsidRDefault="00DC4B31" w:rsidP="001C4C8B">
    <w:pPr>
      <w:pStyle w:val="Header"/>
    </w:pPr>
    <w:r>
      <w:rPr>
        <w:noProof/>
      </w:rPr>
      <w:drawing>
        <wp:anchor distT="0" distB="0" distL="114300" distR="114300" simplePos="0" relativeHeight="251667456" behindDoc="1" locked="0" layoutInCell="1" allowOverlap="1" wp14:anchorId="47A26832" wp14:editId="3C842553">
          <wp:simplePos x="0" y="0"/>
          <wp:positionH relativeFrom="margin">
            <wp:posOffset>-5080</wp:posOffset>
          </wp:positionH>
          <wp:positionV relativeFrom="paragraph">
            <wp:posOffset>-516255</wp:posOffset>
          </wp:positionV>
          <wp:extent cx="6457950" cy="721360"/>
          <wp:effectExtent l="0" t="0" r="0" b="254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r>
      <w:tab/>
    </w:r>
  </w:p>
  <w:p w14:paraId="760F0001" w14:textId="77777777" w:rsidR="00D60CCA" w:rsidRDefault="00D60CCA" w:rsidP="001C4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986E" w14:textId="77777777" w:rsidR="00D174A8" w:rsidRDefault="00D174A8">
    <w:pPr>
      <w:pStyle w:val="Header"/>
    </w:pPr>
    <w:bookmarkStart w:id="0" w:name="_Hlk495039503"/>
    <w:bookmarkStart w:id="1" w:name="_Hlk495039504"/>
    <w:bookmarkStart w:id="2" w:name="_Hlk495039505"/>
    <w:r>
      <w:rPr>
        <w:noProof/>
      </w:rPr>
      <w:drawing>
        <wp:anchor distT="0" distB="0" distL="114300" distR="114300" simplePos="0" relativeHeight="251666432" behindDoc="1" locked="0" layoutInCell="1" allowOverlap="1" wp14:anchorId="14BFE205" wp14:editId="204E91B7">
          <wp:simplePos x="0" y="0"/>
          <wp:positionH relativeFrom="column">
            <wp:posOffset>0</wp:posOffset>
          </wp:positionH>
          <wp:positionV relativeFrom="paragraph">
            <wp:posOffset>0</wp:posOffset>
          </wp:positionV>
          <wp:extent cx="6457950" cy="721360"/>
          <wp:effectExtent l="0" t="0" r="0" b="254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4584" w:type="dxa"/>
      <w:tblLook w:val="04A0" w:firstRow="1" w:lastRow="0" w:firstColumn="1" w:lastColumn="0" w:noHBand="0" w:noVBand="1"/>
    </w:tblPr>
    <w:tblGrid>
      <w:gridCol w:w="1531"/>
      <w:gridCol w:w="4044"/>
    </w:tblGrid>
    <w:tr w:rsidR="00D174A8" w14:paraId="54DFA98F" w14:textId="77777777" w:rsidTr="00A17F6A">
      <w:tc>
        <w:tcPr>
          <w:tcW w:w="1531" w:type="dxa"/>
          <w:tcBorders>
            <w:top w:val="nil"/>
            <w:left w:val="nil"/>
            <w:bottom w:val="nil"/>
            <w:right w:val="nil"/>
          </w:tcBorders>
        </w:tcPr>
        <w:p w14:paraId="2F4BAD6C"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Name:</w:t>
          </w:r>
        </w:p>
      </w:tc>
      <w:tc>
        <w:tcPr>
          <w:tcW w:w="4044" w:type="dxa"/>
          <w:tcBorders>
            <w:top w:val="nil"/>
            <w:left w:val="nil"/>
            <w:bottom w:val="single" w:sz="4" w:space="0" w:color="auto"/>
            <w:right w:val="nil"/>
          </w:tcBorders>
        </w:tcPr>
        <w:p w14:paraId="0548CCA6" w14:textId="77777777" w:rsidR="00D174A8" w:rsidRPr="00A17F6A" w:rsidRDefault="00D174A8">
          <w:pPr>
            <w:pStyle w:val="Header"/>
            <w:rPr>
              <w:sz w:val="28"/>
            </w:rPr>
          </w:pPr>
        </w:p>
      </w:tc>
    </w:tr>
    <w:tr w:rsidR="00D174A8" w14:paraId="6FF9E9AD" w14:textId="77777777" w:rsidTr="00A17F6A">
      <w:tc>
        <w:tcPr>
          <w:tcW w:w="1531" w:type="dxa"/>
          <w:tcBorders>
            <w:top w:val="nil"/>
            <w:left w:val="nil"/>
            <w:bottom w:val="nil"/>
            <w:right w:val="nil"/>
          </w:tcBorders>
        </w:tcPr>
        <w:p w14:paraId="2378C810"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Period:</w:t>
          </w:r>
        </w:p>
      </w:tc>
      <w:tc>
        <w:tcPr>
          <w:tcW w:w="4044" w:type="dxa"/>
          <w:tcBorders>
            <w:top w:val="single" w:sz="4" w:space="0" w:color="auto"/>
            <w:left w:val="nil"/>
            <w:bottom w:val="single" w:sz="4" w:space="0" w:color="auto"/>
            <w:right w:val="nil"/>
          </w:tcBorders>
        </w:tcPr>
        <w:p w14:paraId="6B9FE3FA" w14:textId="77777777" w:rsidR="00D174A8" w:rsidRPr="00A17F6A" w:rsidRDefault="00D174A8">
          <w:pPr>
            <w:pStyle w:val="Header"/>
            <w:rPr>
              <w:sz w:val="28"/>
            </w:rPr>
          </w:pPr>
        </w:p>
      </w:tc>
    </w:tr>
    <w:bookmarkEnd w:id="0"/>
    <w:bookmarkEnd w:id="1"/>
    <w:bookmarkEnd w:id="2"/>
  </w:tbl>
  <w:p w14:paraId="6186756D" w14:textId="77777777" w:rsidR="008B389B" w:rsidRDefault="008B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E1"/>
    <w:multiLevelType w:val="multilevel"/>
    <w:tmpl w:val="D9AE8B76"/>
    <w:styleLink w:val="BulletBig"/>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1" w15:restartNumberingAfterBreak="0">
    <w:nsid w:val="05C91E7E"/>
    <w:multiLevelType w:val="multilevel"/>
    <w:tmpl w:val="F12CE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A652C"/>
    <w:multiLevelType w:val="multilevel"/>
    <w:tmpl w:val="2B3E3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835F4"/>
    <w:multiLevelType w:val="hybridMultilevel"/>
    <w:tmpl w:val="1DD25B3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19580375"/>
    <w:multiLevelType w:val="hybridMultilevel"/>
    <w:tmpl w:val="B408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A4A68"/>
    <w:multiLevelType w:val="hybridMultilevel"/>
    <w:tmpl w:val="5636E5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15A047A"/>
    <w:multiLevelType w:val="multilevel"/>
    <w:tmpl w:val="E33C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40E79"/>
    <w:multiLevelType w:val="multilevel"/>
    <w:tmpl w:val="EE20C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2869D1"/>
    <w:multiLevelType w:val="multilevel"/>
    <w:tmpl w:val="AEC0A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AA0DAE"/>
    <w:multiLevelType w:val="multilevel"/>
    <w:tmpl w:val="205831C6"/>
    <w:styleLink w:val="Lettered"/>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10" w15:restartNumberingAfterBreak="0">
    <w:nsid w:val="53CD2779"/>
    <w:multiLevelType w:val="multilevel"/>
    <w:tmpl w:val="32180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473FF"/>
    <w:multiLevelType w:val="hybridMultilevel"/>
    <w:tmpl w:val="DAB63A08"/>
    <w:lvl w:ilvl="0" w:tplc="A28A3608">
      <w:numFmt w:val="bullet"/>
      <w:pStyle w:val="MaterialsBullets"/>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5AC504C">
      <w:numFmt w:val="bullet"/>
      <w:lvlText w:val="•"/>
      <w:lvlJc w:val="left"/>
      <w:pPr>
        <w:ind w:left="1808" w:hanging="360"/>
      </w:pPr>
      <w:rPr>
        <w:rFonts w:hint="default"/>
        <w:lang w:val="en-US" w:eastAsia="en-US" w:bidi="ar-SA"/>
      </w:rPr>
    </w:lvl>
    <w:lvl w:ilvl="2" w:tplc="DEE6AC74">
      <w:numFmt w:val="bullet"/>
      <w:lvlText w:val="•"/>
      <w:lvlJc w:val="left"/>
      <w:pPr>
        <w:ind w:left="2796" w:hanging="360"/>
      </w:pPr>
      <w:rPr>
        <w:rFonts w:hint="default"/>
        <w:lang w:val="en-US" w:eastAsia="en-US" w:bidi="ar-SA"/>
      </w:rPr>
    </w:lvl>
    <w:lvl w:ilvl="3" w:tplc="6D8C255C">
      <w:numFmt w:val="bullet"/>
      <w:lvlText w:val="•"/>
      <w:lvlJc w:val="left"/>
      <w:pPr>
        <w:ind w:left="3784" w:hanging="360"/>
      </w:pPr>
      <w:rPr>
        <w:rFonts w:hint="default"/>
        <w:lang w:val="en-US" w:eastAsia="en-US" w:bidi="ar-SA"/>
      </w:rPr>
    </w:lvl>
    <w:lvl w:ilvl="4" w:tplc="93603C2A">
      <w:numFmt w:val="bullet"/>
      <w:lvlText w:val="•"/>
      <w:lvlJc w:val="left"/>
      <w:pPr>
        <w:ind w:left="4772" w:hanging="360"/>
      </w:pPr>
      <w:rPr>
        <w:rFonts w:hint="default"/>
        <w:lang w:val="en-US" w:eastAsia="en-US" w:bidi="ar-SA"/>
      </w:rPr>
    </w:lvl>
    <w:lvl w:ilvl="5" w:tplc="A1441FD4">
      <w:numFmt w:val="bullet"/>
      <w:lvlText w:val="•"/>
      <w:lvlJc w:val="left"/>
      <w:pPr>
        <w:ind w:left="5760" w:hanging="360"/>
      </w:pPr>
      <w:rPr>
        <w:rFonts w:hint="default"/>
        <w:lang w:val="en-US" w:eastAsia="en-US" w:bidi="ar-SA"/>
      </w:rPr>
    </w:lvl>
    <w:lvl w:ilvl="6" w:tplc="56E2A740">
      <w:numFmt w:val="bullet"/>
      <w:lvlText w:val="•"/>
      <w:lvlJc w:val="left"/>
      <w:pPr>
        <w:ind w:left="6748" w:hanging="360"/>
      </w:pPr>
      <w:rPr>
        <w:rFonts w:hint="default"/>
        <w:lang w:val="en-US" w:eastAsia="en-US" w:bidi="ar-SA"/>
      </w:rPr>
    </w:lvl>
    <w:lvl w:ilvl="7" w:tplc="DBA630F4">
      <w:numFmt w:val="bullet"/>
      <w:lvlText w:val="•"/>
      <w:lvlJc w:val="left"/>
      <w:pPr>
        <w:ind w:left="7736" w:hanging="360"/>
      </w:pPr>
      <w:rPr>
        <w:rFonts w:hint="default"/>
        <w:lang w:val="en-US" w:eastAsia="en-US" w:bidi="ar-SA"/>
      </w:rPr>
    </w:lvl>
    <w:lvl w:ilvl="8" w:tplc="75E4224A">
      <w:numFmt w:val="bullet"/>
      <w:lvlText w:val="•"/>
      <w:lvlJc w:val="left"/>
      <w:pPr>
        <w:ind w:left="8724" w:hanging="360"/>
      </w:pPr>
      <w:rPr>
        <w:rFonts w:hint="default"/>
        <w:lang w:val="en-US" w:eastAsia="en-US" w:bidi="ar-SA"/>
      </w:rPr>
    </w:lvl>
  </w:abstractNum>
  <w:abstractNum w:abstractNumId="12" w15:restartNumberingAfterBreak="0">
    <w:nsid w:val="5BF22605"/>
    <w:multiLevelType w:val="multilevel"/>
    <w:tmpl w:val="8CB6C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2B5936"/>
    <w:multiLevelType w:val="multilevel"/>
    <w:tmpl w:val="5348788E"/>
    <w:styleLink w:val="List0"/>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14" w15:restartNumberingAfterBreak="0">
    <w:nsid w:val="6A992F98"/>
    <w:multiLevelType w:val="multilevel"/>
    <w:tmpl w:val="4CE685AE"/>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5" w15:restartNumberingAfterBreak="0">
    <w:nsid w:val="79D53508"/>
    <w:multiLevelType w:val="multilevel"/>
    <w:tmpl w:val="4FB2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41E61"/>
    <w:multiLevelType w:val="hybridMultilevel"/>
    <w:tmpl w:val="8078EB16"/>
    <w:lvl w:ilvl="0" w:tplc="36E8DD1A">
      <w:numFmt w:val="bullet"/>
      <w:pStyle w:val="ToolsCheckmarks"/>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CDE10AC">
      <w:numFmt w:val="bullet"/>
      <w:lvlText w:val="•"/>
      <w:lvlJc w:val="left"/>
      <w:pPr>
        <w:ind w:left="1808" w:hanging="360"/>
      </w:pPr>
      <w:rPr>
        <w:rFonts w:hint="default"/>
        <w:lang w:val="en-US" w:eastAsia="en-US" w:bidi="ar-SA"/>
      </w:rPr>
    </w:lvl>
    <w:lvl w:ilvl="2" w:tplc="07708C2A">
      <w:numFmt w:val="bullet"/>
      <w:lvlText w:val="•"/>
      <w:lvlJc w:val="left"/>
      <w:pPr>
        <w:ind w:left="2796" w:hanging="360"/>
      </w:pPr>
      <w:rPr>
        <w:rFonts w:hint="default"/>
        <w:lang w:val="en-US" w:eastAsia="en-US" w:bidi="ar-SA"/>
      </w:rPr>
    </w:lvl>
    <w:lvl w:ilvl="3" w:tplc="C7BCF1D8">
      <w:numFmt w:val="bullet"/>
      <w:lvlText w:val="•"/>
      <w:lvlJc w:val="left"/>
      <w:pPr>
        <w:ind w:left="3784" w:hanging="360"/>
      </w:pPr>
      <w:rPr>
        <w:rFonts w:hint="default"/>
        <w:lang w:val="en-US" w:eastAsia="en-US" w:bidi="ar-SA"/>
      </w:rPr>
    </w:lvl>
    <w:lvl w:ilvl="4" w:tplc="8E92EDA4">
      <w:numFmt w:val="bullet"/>
      <w:lvlText w:val="•"/>
      <w:lvlJc w:val="left"/>
      <w:pPr>
        <w:ind w:left="4772" w:hanging="360"/>
      </w:pPr>
      <w:rPr>
        <w:rFonts w:hint="default"/>
        <w:lang w:val="en-US" w:eastAsia="en-US" w:bidi="ar-SA"/>
      </w:rPr>
    </w:lvl>
    <w:lvl w:ilvl="5" w:tplc="485C880A">
      <w:numFmt w:val="bullet"/>
      <w:lvlText w:val="•"/>
      <w:lvlJc w:val="left"/>
      <w:pPr>
        <w:ind w:left="5760" w:hanging="360"/>
      </w:pPr>
      <w:rPr>
        <w:rFonts w:hint="default"/>
        <w:lang w:val="en-US" w:eastAsia="en-US" w:bidi="ar-SA"/>
      </w:rPr>
    </w:lvl>
    <w:lvl w:ilvl="6" w:tplc="6980AD10">
      <w:numFmt w:val="bullet"/>
      <w:lvlText w:val="•"/>
      <w:lvlJc w:val="left"/>
      <w:pPr>
        <w:ind w:left="6748" w:hanging="360"/>
      </w:pPr>
      <w:rPr>
        <w:rFonts w:hint="default"/>
        <w:lang w:val="en-US" w:eastAsia="en-US" w:bidi="ar-SA"/>
      </w:rPr>
    </w:lvl>
    <w:lvl w:ilvl="7" w:tplc="D3D8A99E">
      <w:numFmt w:val="bullet"/>
      <w:lvlText w:val="•"/>
      <w:lvlJc w:val="left"/>
      <w:pPr>
        <w:ind w:left="7736" w:hanging="360"/>
      </w:pPr>
      <w:rPr>
        <w:rFonts w:hint="default"/>
        <w:lang w:val="en-US" w:eastAsia="en-US" w:bidi="ar-SA"/>
      </w:rPr>
    </w:lvl>
    <w:lvl w:ilvl="8" w:tplc="B736026E">
      <w:numFmt w:val="bullet"/>
      <w:lvlText w:val="•"/>
      <w:lvlJc w:val="left"/>
      <w:pPr>
        <w:ind w:left="8724" w:hanging="360"/>
      </w:pPr>
      <w:rPr>
        <w:rFonts w:hint="default"/>
        <w:lang w:val="en-US" w:eastAsia="en-US" w:bidi="ar-SA"/>
      </w:rPr>
    </w:lvl>
  </w:abstractNum>
  <w:abstractNum w:abstractNumId="17" w15:restartNumberingAfterBreak="0">
    <w:nsid w:val="7C801CE1"/>
    <w:multiLevelType w:val="hybridMultilevel"/>
    <w:tmpl w:val="32C2AB86"/>
    <w:lvl w:ilvl="0" w:tplc="34090015">
      <w:start w:val="1"/>
      <w:numFmt w:val="upp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num w:numId="1" w16cid:durableId="669482401">
    <w:abstractNumId w:val="9"/>
  </w:num>
  <w:num w:numId="2" w16cid:durableId="861210178">
    <w:abstractNumId w:val="0"/>
  </w:num>
  <w:num w:numId="3" w16cid:durableId="1942956586">
    <w:abstractNumId w:val="14"/>
  </w:num>
  <w:num w:numId="4" w16cid:durableId="1533958343">
    <w:abstractNumId w:val="13"/>
  </w:num>
  <w:num w:numId="5" w16cid:durableId="1694454311">
    <w:abstractNumId w:val="16"/>
  </w:num>
  <w:num w:numId="6" w16cid:durableId="1834375391">
    <w:abstractNumId w:val="11"/>
  </w:num>
  <w:num w:numId="7" w16cid:durableId="1664234906">
    <w:abstractNumId w:val="2"/>
  </w:num>
  <w:num w:numId="8" w16cid:durableId="122162618">
    <w:abstractNumId w:val="8"/>
  </w:num>
  <w:num w:numId="9" w16cid:durableId="2010406043">
    <w:abstractNumId w:val="7"/>
  </w:num>
  <w:num w:numId="10" w16cid:durableId="1689674549">
    <w:abstractNumId w:val="4"/>
  </w:num>
  <w:num w:numId="11" w16cid:durableId="830608628">
    <w:abstractNumId w:val="6"/>
  </w:num>
  <w:num w:numId="12" w16cid:durableId="2095465781">
    <w:abstractNumId w:val="12"/>
  </w:num>
  <w:num w:numId="13" w16cid:durableId="1788159111">
    <w:abstractNumId w:val="1"/>
  </w:num>
  <w:num w:numId="14" w16cid:durableId="1321882805">
    <w:abstractNumId w:val="15"/>
  </w:num>
  <w:num w:numId="15" w16cid:durableId="1985306305">
    <w:abstractNumId w:val="10"/>
  </w:num>
  <w:num w:numId="16" w16cid:durableId="1381783302">
    <w:abstractNumId w:val="5"/>
  </w:num>
  <w:num w:numId="17" w16cid:durableId="139157502">
    <w:abstractNumId w:val="3"/>
  </w:num>
  <w:num w:numId="18" w16cid:durableId="169279829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B8"/>
    <w:rsid w:val="00007320"/>
    <w:rsid w:val="00041168"/>
    <w:rsid w:val="00051F14"/>
    <w:rsid w:val="00052638"/>
    <w:rsid w:val="000731A4"/>
    <w:rsid w:val="000749ED"/>
    <w:rsid w:val="00074F57"/>
    <w:rsid w:val="000A1592"/>
    <w:rsid w:val="000A6FF8"/>
    <w:rsid w:val="000D6BDC"/>
    <w:rsid w:val="000E25B0"/>
    <w:rsid w:val="000F62F0"/>
    <w:rsid w:val="00113CAA"/>
    <w:rsid w:val="00133866"/>
    <w:rsid w:val="001367CB"/>
    <w:rsid w:val="00170CAB"/>
    <w:rsid w:val="00182FDC"/>
    <w:rsid w:val="001C4C8B"/>
    <w:rsid w:val="00223176"/>
    <w:rsid w:val="00223E70"/>
    <w:rsid w:val="002376AC"/>
    <w:rsid w:val="00257A2F"/>
    <w:rsid w:val="002757E5"/>
    <w:rsid w:val="002A6861"/>
    <w:rsid w:val="002B2ADF"/>
    <w:rsid w:val="002B547F"/>
    <w:rsid w:val="002C586A"/>
    <w:rsid w:val="003221B2"/>
    <w:rsid w:val="00333627"/>
    <w:rsid w:val="003362F2"/>
    <w:rsid w:val="00345235"/>
    <w:rsid w:val="00350A6F"/>
    <w:rsid w:val="0036594D"/>
    <w:rsid w:val="003835B5"/>
    <w:rsid w:val="00391DF2"/>
    <w:rsid w:val="003968E6"/>
    <w:rsid w:val="003C0D5B"/>
    <w:rsid w:val="003C5E58"/>
    <w:rsid w:val="003E5CB7"/>
    <w:rsid w:val="003F03DC"/>
    <w:rsid w:val="003F0DC9"/>
    <w:rsid w:val="004156AE"/>
    <w:rsid w:val="0042750A"/>
    <w:rsid w:val="00434E13"/>
    <w:rsid w:val="00437C40"/>
    <w:rsid w:val="004458C5"/>
    <w:rsid w:val="00456B4B"/>
    <w:rsid w:val="00462901"/>
    <w:rsid w:val="004665CE"/>
    <w:rsid w:val="004944BA"/>
    <w:rsid w:val="004A115C"/>
    <w:rsid w:val="004C4354"/>
    <w:rsid w:val="004D1965"/>
    <w:rsid w:val="00500EB7"/>
    <w:rsid w:val="0052508E"/>
    <w:rsid w:val="0053567C"/>
    <w:rsid w:val="00535BD8"/>
    <w:rsid w:val="005459FA"/>
    <w:rsid w:val="005478B5"/>
    <w:rsid w:val="00551D8B"/>
    <w:rsid w:val="0055701A"/>
    <w:rsid w:val="0056530E"/>
    <w:rsid w:val="0057456B"/>
    <w:rsid w:val="00587EC2"/>
    <w:rsid w:val="005B2582"/>
    <w:rsid w:val="005D7600"/>
    <w:rsid w:val="005E0564"/>
    <w:rsid w:val="00632EA4"/>
    <w:rsid w:val="006413E4"/>
    <w:rsid w:val="00652D5E"/>
    <w:rsid w:val="006732BD"/>
    <w:rsid w:val="00686757"/>
    <w:rsid w:val="00690879"/>
    <w:rsid w:val="006A3460"/>
    <w:rsid w:val="006A644B"/>
    <w:rsid w:val="006E058A"/>
    <w:rsid w:val="00720977"/>
    <w:rsid w:val="00722693"/>
    <w:rsid w:val="00730F51"/>
    <w:rsid w:val="007452A1"/>
    <w:rsid w:val="00774542"/>
    <w:rsid w:val="00781819"/>
    <w:rsid w:val="007A1452"/>
    <w:rsid w:val="007A1F7B"/>
    <w:rsid w:val="007B2D65"/>
    <w:rsid w:val="007C1514"/>
    <w:rsid w:val="007C4E26"/>
    <w:rsid w:val="007D036F"/>
    <w:rsid w:val="007D2E8E"/>
    <w:rsid w:val="007D5966"/>
    <w:rsid w:val="007F0E55"/>
    <w:rsid w:val="00817DDF"/>
    <w:rsid w:val="00833518"/>
    <w:rsid w:val="00834127"/>
    <w:rsid w:val="00850096"/>
    <w:rsid w:val="00852389"/>
    <w:rsid w:val="00870FE5"/>
    <w:rsid w:val="008921F0"/>
    <w:rsid w:val="008933D3"/>
    <w:rsid w:val="008B34BA"/>
    <w:rsid w:val="008B389B"/>
    <w:rsid w:val="008D0855"/>
    <w:rsid w:val="008E451B"/>
    <w:rsid w:val="00917047"/>
    <w:rsid w:val="009252BF"/>
    <w:rsid w:val="00947FE3"/>
    <w:rsid w:val="0095463B"/>
    <w:rsid w:val="0097237D"/>
    <w:rsid w:val="00995A0D"/>
    <w:rsid w:val="009C0098"/>
    <w:rsid w:val="009C4D35"/>
    <w:rsid w:val="009D3E43"/>
    <w:rsid w:val="009F3648"/>
    <w:rsid w:val="009F737F"/>
    <w:rsid w:val="00A01EDF"/>
    <w:rsid w:val="00A108D8"/>
    <w:rsid w:val="00A17503"/>
    <w:rsid w:val="00A17F6A"/>
    <w:rsid w:val="00A2142C"/>
    <w:rsid w:val="00A261B8"/>
    <w:rsid w:val="00A30331"/>
    <w:rsid w:val="00A353B3"/>
    <w:rsid w:val="00A461E5"/>
    <w:rsid w:val="00A50B1C"/>
    <w:rsid w:val="00A53A1E"/>
    <w:rsid w:val="00A677CF"/>
    <w:rsid w:val="00A82EB2"/>
    <w:rsid w:val="00AA0082"/>
    <w:rsid w:val="00AD3769"/>
    <w:rsid w:val="00AE1609"/>
    <w:rsid w:val="00AF5129"/>
    <w:rsid w:val="00B01867"/>
    <w:rsid w:val="00B027C3"/>
    <w:rsid w:val="00B133E2"/>
    <w:rsid w:val="00B50A0F"/>
    <w:rsid w:val="00B563BD"/>
    <w:rsid w:val="00B813E1"/>
    <w:rsid w:val="00BB0A0E"/>
    <w:rsid w:val="00BE5B52"/>
    <w:rsid w:val="00BF03B7"/>
    <w:rsid w:val="00BF5D1B"/>
    <w:rsid w:val="00C07D16"/>
    <w:rsid w:val="00C177C9"/>
    <w:rsid w:val="00C45A6E"/>
    <w:rsid w:val="00C45E54"/>
    <w:rsid w:val="00C56303"/>
    <w:rsid w:val="00C63DC0"/>
    <w:rsid w:val="00C937A0"/>
    <w:rsid w:val="00CA2ACB"/>
    <w:rsid w:val="00D050DA"/>
    <w:rsid w:val="00D174A8"/>
    <w:rsid w:val="00D175CE"/>
    <w:rsid w:val="00D26C2B"/>
    <w:rsid w:val="00D32CE0"/>
    <w:rsid w:val="00D438E6"/>
    <w:rsid w:val="00D60CCA"/>
    <w:rsid w:val="00D642A4"/>
    <w:rsid w:val="00DA665E"/>
    <w:rsid w:val="00DA7431"/>
    <w:rsid w:val="00DC4B31"/>
    <w:rsid w:val="00DC63A4"/>
    <w:rsid w:val="00DF27AB"/>
    <w:rsid w:val="00DF3963"/>
    <w:rsid w:val="00E15143"/>
    <w:rsid w:val="00E250B4"/>
    <w:rsid w:val="00E25FC6"/>
    <w:rsid w:val="00E604CA"/>
    <w:rsid w:val="00E83AF3"/>
    <w:rsid w:val="00E845C6"/>
    <w:rsid w:val="00EB6985"/>
    <w:rsid w:val="00EC0771"/>
    <w:rsid w:val="00EE172E"/>
    <w:rsid w:val="00EF6FDD"/>
    <w:rsid w:val="00F031E0"/>
    <w:rsid w:val="00F05F96"/>
    <w:rsid w:val="00F1435C"/>
    <w:rsid w:val="00F30AAE"/>
    <w:rsid w:val="00F33FE8"/>
    <w:rsid w:val="00F60323"/>
    <w:rsid w:val="00F63C70"/>
    <w:rsid w:val="00F708DA"/>
    <w:rsid w:val="00F73869"/>
    <w:rsid w:val="00F76194"/>
    <w:rsid w:val="00FA42EC"/>
    <w:rsid w:val="00FB23DE"/>
    <w:rsid w:val="058EB0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1B0F22"/>
  <w15:docId w15:val="{379DE132-FF58-CB4C-B9FB-B708A5BA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C8B"/>
    <w:rPr>
      <w:rFonts w:ascii="Calibri" w:eastAsia="Times New Roman" w:hAnsi="Calibri" w:cs="Times New Roman"/>
      <w:bCs/>
      <w:sz w:val="22"/>
    </w:rPr>
  </w:style>
  <w:style w:type="paragraph" w:styleId="Heading1">
    <w:name w:val="heading 1"/>
    <w:basedOn w:val="Normal"/>
    <w:link w:val="Heading1Char"/>
    <w:uiPriority w:val="9"/>
    <w:qFormat/>
    <w:rsid w:val="00391DF2"/>
    <w:pPr>
      <w:widowControl w:val="0"/>
      <w:autoSpaceDE w:val="0"/>
      <w:autoSpaceDN w:val="0"/>
      <w:ind w:left="108"/>
      <w:outlineLvl w:val="0"/>
    </w:pPr>
    <w:rPr>
      <w:rFonts w:ascii="Arial Narrow" w:eastAsia="Arial Narrow" w:hAnsi="Arial Narrow" w:cs="Arial Narrow"/>
      <w:b/>
    </w:rPr>
  </w:style>
  <w:style w:type="paragraph" w:styleId="Heading2">
    <w:name w:val="heading 2"/>
    <w:basedOn w:val="Normal"/>
    <w:next w:val="Normal"/>
    <w:link w:val="Heading2Char"/>
    <w:rsid w:val="00D438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D438E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rsid w:val="007B2D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5143"/>
    <w:pPr>
      <w:widowControl w:val="0"/>
      <w:autoSpaceDE w:val="0"/>
      <w:autoSpaceDN w:val="0"/>
      <w:adjustRightInd w:val="0"/>
      <w:spacing w:line="288" w:lineRule="auto"/>
      <w:textAlignment w:val="center"/>
    </w:pPr>
    <w:rPr>
      <w:rFonts w:ascii="Frutiger-BoldCn" w:hAnsi="Frutiger-BoldCn" w:cs="Times New Roman"/>
      <w:color w:val="000000"/>
    </w:rPr>
  </w:style>
  <w:style w:type="paragraph" w:customStyle="1" w:styleId="BasicParagraph">
    <w:name w:val="[Basic Paragraph]"/>
    <w:basedOn w:val="NoParagraphStyle"/>
    <w:uiPriority w:val="99"/>
    <w:rsid w:val="00E15143"/>
    <w:rPr>
      <w:rFonts w:ascii="Times-Roman" w:hAnsi="Times-Roman" w:cs="Times-Roman"/>
    </w:rPr>
  </w:style>
  <w:style w:type="character" w:customStyle="1" w:styleId="MainText">
    <w:name w:val="Main Text"/>
    <w:uiPriority w:val="99"/>
    <w:rsid w:val="00E15143"/>
    <w:rPr>
      <w:rFonts w:ascii="ArialMT" w:hAnsi="ArialMT" w:cs="ArialMT"/>
      <w:sz w:val="16"/>
      <w:szCs w:val="16"/>
    </w:rPr>
  </w:style>
  <w:style w:type="paragraph" w:styleId="Header">
    <w:name w:val="header"/>
    <w:basedOn w:val="Normal"/>
    <w:link w:val="HeaderChar"/>
    <w:rsid w:val="00995A0D"/>
    <w:pPr>
      <w:tabs>
        <w:tab w:val="center" w:pos="4320"/>
        <w:tab w:val="right" w:pos="8640"/>
      </w:tabs>
    </w:pPr>
  </w:style>
  <w:style w:type="character" w:customStyle="1" w:styleId="HeaderChar">
    <w:name w:val="Header Char"/>
    <w:basedOn w:val="DefaultParagraphFont"/>
    <w:link w:val="Header"/>
    <w:rsid w:val="00995A0D"/>
    <w:rPr>
      <w:rFonts w:ascii="Times New Roman" w:eastAsia="Times New Roman" w:hAnsi="Times New Roman" w:cs="Times New Roman"/>
      <w:sz w:val="24"/>
      <w:szCs w:val="24"/>
    </w:rPr>
  </w:style>
  <w:style w:type="character" w:styleId="Hyperlink">
    <w:name w:val="Hyperlink"/>
    <w:rsid w:val="00995A0D"/>
    <w:rPr>
      <w:color w:val="0000FF"/>
      <w:u w:val="single"/>
    </w:rPr>
  </w:style>
  <w:style w:type="paragraph" w:styleId="NormalWeb">
    <w:name w:val="Normal (Web)"/>
    <w:basedOn w:val="Normal"/>
    <w:link w:val="NormalWebChar"/>
    <w:uiPriority w:val="99"/>
    <w:rsid w:val="00995A0D"/>
    <w:pPr>
      <w:spacing w:before="100" w:beforeAutospacing="1" w:after="100" w:afterAutospacing="1"/>
    </w:pPr>
  </w:style>
  <w:style w:type="character" w:styleId="FollowedHyperlink">
    <w:name w:val="FollowedHyperlink"/>
    <w:basedOn w:val="DefaultParagraphFont"/>
    <w:uiPriority w:val="99"/>
    <w:semiHidden/>
    <w:unhideWhenUsed/>
    <w:rsid w:val="00995A0D"/>
    <w:rPr>
      <w:color w:val="800080" w:themeColor="followedHyperlink"/>
      <w:u w:val="single"/>
    </w:rPr>
  </w:style>
  <w:style w:type="paragraph" w:styleId="Footer">
    <w:name w:val="footer"/>
    <w:basedOn w:val="Normal"/>
    <w:link w:val="FooterChar"/>
    <w:uiPriority w:val="99"/>
    <w:unhideWhenUsed/>
    <w:rsid w:val="00833518"/>
    <w:pPr>
      <w:tabs>
        <w:tab w:val="center" w:pos="4320"/>
        <w:tab w:val="right" w:pos="8640"/>
      </w:tabs>
    </w:pPr>
  </w:style>
  <w:style w:type="character" w:customStyle="1" w:styleId="FooterChar">
    <w:name w:val="Footer Char"/>
    <w:basedOn w:val="DefaultParagraphFont"/>
    <w:link w:val="Footer"/>
    <w:uiPriority w:val="99"/>
    <w:rsid w:val="00833518"/>
    <w:rPr>
      <w:sz w:val="24"/>
      <w:szCs w:val="24"/>
    </w:rPr>
  </w:style>
  <w:style w:type="character" w:styleId="PageNumber">
    <w:name w:val="page number"/>
    <w:basedOn w:val="DefaultParagraphFont"/>
    <w:uiPriority w:val="99"/>
    <w:semiHidden/>
    <w:unhideWhenUsed/>
    <w:rsid w:val="00074F57"/>
  </w:style>
  <w:style w:type="paragraph" w:styleId="ListParagraph">
    <w:name w:val="List Paragraph"/>
    <w:basedOn w:val="Normal"/>
    <w:link w:val="ListParagraphChar"/>
    <w:uiPriority w:val="1"/>
    <w:qFormat/>
    <w:rsid w:val="00D26C2B"/>
    <w:pPr>
      <w:ind w:left="720"/>
      <w:contextualSpacing/>
    </w:pPr>
  </w:style>
  <w:style w:type="paragraph" w:customStyle="1" w:styleId="Title-STEM">
    <w:name w:val="Title-STEM"/>
    <w:basedOn w:val="Header"/>
    <w:link w:val="Title-STEMChar"/>
    <w:qFormat/>
    <w:rsid w:val="00EF6FDD"/>
    <w:rPr>
      <w:rFonts w:ascii="Arial" w:hAnsi="Arial"/>
      <w:b/>
      <w:caps/>
      <w:noProof/>
      <w:color w:val="0B2241"/>
      <w:spacing w:val="-10"/>
      <w:w w:val="90"/>
      <w:sz w:val="72"/>
    </w:rPr>
  </w:style>
  <w:style w:type="paragraph" w:customStyle="1" w:styleId="SubTitle">
    <w:name w:val="Sub Title"/>
    <w:basedOn w:val="Normal"/>
    <w:link w:val="SubTitleChar"/>
    <w:rsid w:val="00007320"/>
    <w:rPr>
      <w:rFonts w:ascii="Arial Narrow" w:hAnsi="Arial Narrow" w:cs="Frutiger-LightCn"/>
      <w:caps/>
      <w:color w:val="404040" w:themeColor="text1" w:themeTint="BF"/>
      <w:spacing w:val="60"/>
      <w:w w:val="95"/>
      <w:sz w:val="36"/>
      <w:szCs w:val="40"/>
    </w:rPr>
  </w:style>
  <w:style w:type="character" w:customStyle="1" w:styleId="Title-STEMChar">
    <w:name w:val="Title-STEM Char"/>
    <w:basedOn w:val="HeaderChar"/>
    <w:link w:val="Title-STEM"/>
    <w:rsid w:val="00EF6FDD"/>
    <w:rPr>
      <w:rFonts w:ascii="Arial" w:eastAsia="Times New Roman" w:hAnsi="Arial" w:cs="Times New Roman"/>
      <w:b/>
      <w:bCs/>
      <w:caps/>
      <w:noProof/>
      <w:color w:val="0B2241"/>
      <w:spacing w:val="-10"/>
      <w:w w:val="90"/>
      <w:sz w:val="72"/>
      <w:szCs w:val="24"/>
    </w:rPr>
  </w:style>
  <w:style w:type="paragraph" w:customStyle="1" w:styleId="Heading">
    <w:name w:val="Heading"/>
    <w:basedOn w:val="NormalWeb"/>
    <w:link w:val="HeadingChar"/>
    <w:qFormat/>
    <w:rsid w:val="000731A4"/>
    <w:pPr>
      <w:spacing w:before="0" w:beforeAutospacing="0" w:after="0" w:afterAutospacing="0"/>
    </w:pPr>
    <w:rPr>
      <w:rFonts w:ascii="Arial Narrow Bold" w:hAnsi="Arial Narrow Bold" w:cs="Frutiger-LightCn"/>
      <w:b/>
      <w:caps/>
      <w:color w:val="0B2241"/>
      <w:spacing w:val="20"/>
      <w:szCs w:val="40"/>
    </w:rPr>
  </w:style>
  <w:style w:type="character" w:customStyle="1" w:styleId="SubTitleChar">
    <w:name w:val="Sub Title Char"/>
    <w:basedOn w:val="DefaultParagraphFont"/>
    <w:link w:val="SubTitle"/>
    <w:rsid w:val="00007320"/>
    <w:rPr>
      <w:rFonts w:ascii="Arial Narrow" w:hAnsi="Arial Narrow" w:cs="Frutiger-LightCn"/>
      <w:caps/>
      <w:color w:val="404040" w:themeColor="text1" w:themeTint="BF"/>
      <w:spacing w:val="60"/>
      <w:w w:val="95"/>
      <w:sz w:val="36"/>
      <w:szCs w:val="40"/>
    </w:rPr>
  </w:style>
  <w:style w:type="paragraph" w:customStyle="1" w:styleId="Body">
    <w:name w:val="Body"/>
    <w:rsid w:val="0000732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NormalWebChar">
    <w:name w:val="Normal (Web) Char"/>
    <w:basedOn w:val="DefaultParagraphFont"/>
    <w:link w:val="NormalWeb"/>
    <w:uiPriority w:val="99"/>
    <w:rsid w:val="00007320"/>
    <w:rPr>
      <w:rFonts w:ascii="Times New Roman" w:eastAsia="Times New Roman" w:hAnsi="Times New Roman" w:cs="Times New Roman"/>
    </w:rPr>
  </w:style>
  <w:style w:type="character" w:customStyle="1" w:styleId="HeadingChar">
    <w:name w:val="Heading Char"/>
    <w:basedOn w:val="NormalWebChar"/>
    <w:link w:val="Heading"/>
    <w:rsid w:val="000731A4"/>
    <w:rPr>
      <w:rFonts w:ascii="Arial Narrow Bold" w:eastAsia="Times New Roman" w:hAnsi="Arial Narrow Bold" w:cs="Frutiger-LightCn"/>
      <w:b/>
      <w:bCs/>
      <w:caps/>
      <w:color w:val="0B2241"/>
      <w:spacing w:val="20"/>
      <w:szCs w:val="40"/>
    </w:rPr>
  </w:style>
  <w:style w:type="table" w:styleId="TableGrid">
    <w:name w:val="Table Grid"/>
    <w:basedOn w:val="TableNormal"/>
    <w:rsid w:val="00A0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t2">
    <w:name w:val="Heading_Part 2"/>
    <w:basedOn w:val="NormalWeb"/>
    <w:link w:val="HeadingPart2Char"/>
    <w:qFormat/>
    <w:rsid w:val="00A50B1C"/>
    <w:rPr>
      <w:b/>
      <w:i/>
    </w:rPr>
  </w:style>
  <w:style w:type="numbering" w:customStyle="1" w:styleId="Lettered">
    <w:name w:val="Lettered"/>
    <w:rsid w:val="004D1965"/>
    <w:pPr>
      <w:numPr>
        <w:numId w:val="1"/>
      </w:numPr>
    </w:pPr>
  </w:style>
  <w:style w:type="character" w:customStyle="1" w:styleId="HeadingPart2Char">
    <w:name w:val="Heading_Part 2 Char"/>
    <w:basedOn w:val="NormalWebChar"/>
    <w:link w:val="HeadingPart2"/>
    <w:rsid w:val="00A50B1C"/>
    <w:rPr>
      <w:rFonts w:ascii="Times New Roman" w:eastAsia="Times New Roman" w:hAnsi="Times New Roman" w:cs="Times New Roman"/>
      <w:b/>
      <w:bCs/>
      <w:i/>
    </w:rPr>
  </w:style>
  <w:style w:type="numbering" w:customStyle="1" w:styleId="BulletBig">
    <w:name w:val="Bullet Big"/>
    <w:rsid w:val="004D1965"/>
    <w:pPr>
      <w:numPr>
        <w:numId w:val="2"/>
      </w:numPr>
    </w:pPr>
  </w:style>
  <w:style w:type="paragraph" w:customStyle="1" w:styleId="TableStyle2">
    <w:name w:val="Table Style 2"/>
    <w:rsid w:val="00A50B1C"/>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Numbered">
    <w:name w:val="Numbered"/>
    <w:rsid w:val="00113CAA"/>
    <w:pPr>
      <w:numPr>
        <w:numId w:val="3"/>
      </w:numPr>
    </w:pPr>
  </w:style>
  <w:style w:type="character" w:customStyle="1" w:styleId="Hyperlink0">
    <w:name w:val="Hyperlink.0"/>
    <w:basedOn w:val="Hyperlink"/>
    <w:rsid w:val="00AE1609"/>
    <w:rPr>
      <w:color w:val="0000FF"/>
      <w:u w:val="single"/>
    </w:rPr>
  </w:style>
  <w:style w:type="numbering" w:customStyle="1" w:styleId="List0">
    <w:name w:val="List 0"/>
    <w:basedOn w:val="Lettered"/>
    <w:rsid w:val="00AE1609"/>
    <w:pPr>
      <w:numPr>
        <w:numId w:val="4"/>
      </w:numPr>
    </w:pPr>
  </w:style>
  <w:style w:type="paragraph" w:customStyle="1" w:styleId="TableText">
    <w:name w:val="Table_Text"/>
    <w:basedOn w:val="Normal"/>
    <w:link w:val="TableTextChar"/>
    <w:qFormat/>
    <w:rsid w:val="00F33FE8"/>
    <w:rPr>
      <w:rFonts w:ascii="Arial Narrow" w:hAnsi="Arial Narrow" w:cs="Frutiger-LightCn"/>
      <w:caps/>
      <w:color w:val="FFFFFF" w:themeColor="background1"/>
      <w:spacing w:val="40"/>
      <w:sz w:val="20"/>
      <w:szCs w:val="40"/>
    </w:rPr>
  </w:style>
  <w:style w:type="character" w:customStyle="1" w:styleId="TableTextChar">
    <w:name w:val="Table_Text Char"/>
    <w:basedOn w:val="DefaultParagraphFont"/>
    <w:link w:val="TableText"/>
    <w:rsid w:val="00F33FE8"/>
    <w:rPr>
      <w:rFonts w:ascii="Arial Narrow" w:eastAsia="Times New Roman" w:hAnsi="Arial Narrow" w:cs="Frutiger-LightCn"/>
      <w:bCs/>
      <w:caps/>
      <w:color w:val="FFFFFF" w:themeColor="background1"/>
      <w:spacing w:val="40"/>
      <w:sz w:val="20"/>
      <w:szCs w:val="40"/>
    </w:rPr>
  </w:style>
  <w:style w:type="character" w:styleId="PlaceholderText">
    <w:name w:val="Placeholder Text"/>
    <w:basedOn w:val="DefaultParagraphFont"/>
    <w:semiHidden/>
    <w:rsid w:val="00500EB7"/>
    <w:rPr>
      <w:color w:val="808080"/>
    </w:rPr>
  </w:style>
  <w:style w:type="character" w:customStyle="1" w:styleId="mw-headline">
    <w:name w:val="mw-headline"/>
    <w:rsid w:val="00BF03B7"/>
  </w:style>
  <w:style w:type="character" w:customStyle="1" w:styleId="Heading1Char">
    <w:name w:val="Heading 1 Char"/>
    <w:basedOn w:val="DefaultParagraphFont"/>
    <w:link w:val="Heading1"/>
    <w:uiPriority w:val="9"/>
    <w:rsid w:val="00391DF2"/>
    <w:rPr>
      <w:rFonts w:ascii="Arial Narrow" w:eastAsia="Arial Narrow" w:hAnsi="Arial Narrow" w:cs="Arial Narrow"/>
      <w:b/>
      <w:bCs/>
    </w:rPr>
  </w:style>
  <w:style w:type="paragraph" w:styleId="BodyText">
    <w:name w:val="Body Text"/>
    <w:basedOn w:val="Normal"/>
    <w:link w:val="BodyTextChar"/>
    <w:uiPriority w:val="1"/>
    <w:qFormat/>
    <w:rsid w:val="00391DF2"/>
    <w:pPr>
      <w:widowControl w:val="0"/>
      <w:autoSpaceDE w:val="0"/>
      <w:autoSpaceDN w:val="0"/>
    </w:pPr>
    <w:rPr>
      <w:rFonts w:eastAsia="Calibri" w:cs="Calibri"/>
      <w:bCs w:val="0"/>
      <w:szCs w:val="22"/>
    </w:rPr>
  </w:style>
  <w:style w:type="character" w:customStyle="1" w:styleId="BodyTextChar">
    <w:name w:val="Body Text Char"/>
    <w:basedOn w:val="DefaultParagraphFont"/>
    <w:link w:val="BodyText"/>
    <w:uiPriority w:val="1"/>
    <w:rsid w:val="00391DF2"/>
    <w:rPr>
      <w:rFonts w:ascii="Calibri" w:eastAsia="Calibri" w:hAnsi="Calibri" w:cs="Calibri"/>
      <w:sz w:val="22"/>
      <w:szCs w:val="22"/>
    </w:rPr>
  </w:style>
  <w:style w:type="paragraph" w:customStyle="1" w:styleId="MaterialsBullets">
    <w:name w:val="Materials Bullets"/>
    <w:basedOn w:val="ListParagraph"/>
    <w:link w:val="MaterialsBulletsChar"/>
    <w:qFormat/>
    <w:rsid w:val="00391DF2"/>
    <w:pPr>
      <w:widowControl w:val="0"/>
      <w:numPr>
        <w:numId w:val="6"/>
      </w:numPr>
      <w:tabs>
        <w:tab w:val="left" w:pos="828"/>
      </w:tabs>
      <w:autoSpaceDE w:val="0"/>
      <w:autoSpaceDN w:val="0"/>
      <w:spacing w:before="69" w:line="279" w:lineRule="exact"/>
      <w:contextualSpacing w:val="0"/>
    </w:pPr>
    <w:rPr>
      <w:rFonts w:asciiTheme="majorHAnsi" w:hAnsiTheme="majorHAnsi" w:cstheme="majorHAnsi"/>
      <w:szCs w:val="22"/>
    </w:rPr>
  </w:style>
  <w:style w:type="character" w:customStyle="1" w:styleId="ListParagraphChar">
    <w:name w:val="List Paragraph Char"/>
    <w:basedOn w:val="DefaultParagraphFont"/>
    <w:link w:val="ListParagraph"/>
    <w:uiPriority w:val="1"/>
    <w:rsid w:val="00391DF2"/>
    <w:rPr>
      <w:rFonts w:ascii="Times New Roman" w:eastAsia="Times New Roman" w:hAnsi="Times New Roman" w:cs="Times New Roman"/>
      <w:bCs/>
    </w:rPr>
  </w:style>
  <w:style w:type="character" w:customStyle="1" w:styleId="MaterialsBulletsChar">
    <w:name w:val="Materials Bullets Char"/>
    <w:basedOn w:val="ListParagraphChar"/>
    <w:link w:val="MaterialsBullets"/>
    <w:rsid w:val="00391DF2"/>
    <w:rPr>
      <w:rFonts w:asciiTheme="majorHAnsi" w:eastAsia="Times New Roman" w:hAnsiTheme="majorHAnsi" w:cstheme="majorHAnsi"/>
      <w:bCs/>
      <w:sz w:val="22"/>
      <w:szCs w:val="22"/>
    </w:rPr>
  </w:style>
  <w:style w:type="paragraph" w:customStyle="1" w:styleId="ToolsCheckmarks">
    <w:name w:val="Tools Checkmarks"/>
    <w:basedOn w:val="ListParagraph"/>
    <w:link w:val="ToolsCheckmarksChar"/>
    <w:qFormat/>
    <w:rsid w:val="001C4C8B"/>
    <w:pPr>
      <w:widowControl w:val="0"/>
      <w:numPr>
        <w:numId w:val="5"/>
      </w:numPr>
      <w:tabs>
        <w:tab w:val="left" w:pos="827"/>
      </w:tabs>
      <w:autoSpaceDE w:val="0"/>
      <w:autoSpaceDN w:val="0"/>
      <w:spacing w:line="268" w:lineRule="exact"/>
      <w:ind w:left="827" w:hanging="359"/>
      <w:contextualSpacing w:val="0"/>
    </w:pPr>
    <w:rPr>
      <w:rFonts w:asciiTheme="majorHAnsi" w:hAnsiTheme="majorHAnsi" w:cstheme="majorHAnsi"/>
      <w:spacing w:val="-2"/>
      <w:szCs w:val="22"/>
    </w:rPr>
  </w:style>
  <w:style w:type="character" w:customStyle="1" w:styleId="ToolsCheckmarksChar">
    <w:name w:val="Tools Checkmarks Char"/>
    <w:basedOn w:val="ListParagraphChar"/>
    <w:link w:val="ToolsCheckmarks"/>
    <w:rsid w:val="001C4C8B"/>
    <w:rPr>
      <w:rFonts w:asciiTheme="majorHAnsi" w:eastAsia="Times New Roman" w:hAnsiTheme="majorHAnsi" w:cstheme="majorHAnsi"/>
      <w:bCs/>
      <w:spacing w:val="-2"/>
      <w:sz w:val="22"/>
      <w:szCs w:val="22"/>
    </w:rPr>
  </w:style>
  <w:style w:type="paragraph" w:styleId="BlockText">
    <w:name w:val="Block Text"/>
    <w:basedOn w:val="Normal"/>
    <w:rsid w:val="00391DF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Heading2Char">
    <w:name w:val="Heading 2 Char"/>
    <w:basedOn w:val="DefaultParagraphFont"/>
    <w:link w:val="Heading2"/>
    <w:rsid w:val="00D438E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rsid w:val="00D438E6"/>
    <w:rPr>
      <w:rFonts w:asciiTheme="majorHAnsi" w:eastAsiaTheme="majorEastAsia" w:hAnsiTheme="majorHAnsi" w:cstheme="majorBidi"/>
      <w:bCs/>
      <w:color w:val="243F60" w:themeColor="accent1" w:themeShade="7F"/>
    </w:rPr>
  </w:style>
  <w:style w:type="character" w:customStyle="1" w:styleId="apple-converted-space">
    <w:name w:val="apple-converted-space"/>
    <w:basedOn w:val="DefaultParagraphFont"/>
    <w:rsid w:val="00FB23DE"/>
  </w:style>
  <w:style w:type="character" w:styleId="Strong">
    <w:name w:val="Strong"/>
    <w:basedOn w:val="DefaultParagraphFont"/>
    <w:uiPriority w:val="22"/>
    <w:qFormat/>
    <w:rsid w:val="00FB23DE"/>
    <w:rPr>
      <w:b/>
      <w:bCs/>
    </w:rPr>
  </w:style>
  <w:style w:type="character" w:customStyle="1" w:styleId="Heading4Char">
    <w:name w:val="Heading 4 Char"/>
    <w:basedOn w:val="DefaultParagraphFont"/>
    <w:link w:val="Heading4"/>
    <w:rsid w:val="007B2D65"/>
    <w:rPr>
      <w:rFonts w:asciiTheme="majorHAnsi" w:eastAsiaTheme="majorEastAsia" w:hAnsiTheme="majorHAnsi" w:cstheme="majorBidi"/>
      <w:bCs/>
      <w:i/>
      <w:iCs/>
      <w:color w:val="365F91" w:themeColor="accent1" w:themeShade="BF"/>
      <w:sz w:val="22"/>
    </w:rPr>
  </w:style>
  <w:style w:type="character" w:customStyle="1" w:styleId="katex-mathml">
    <w:name w:val="katex-mathml"/>
    <w:basedOn w:val="DefaultParagraphFont"/>
    <w:rsid w:val="007B2D65"/>
  </w:style>
  <w:style w:type="character" w:customStyle="1" w:styleId="mord">
    <w:name w:val="mord"/>
    <w:basedOn w:val="DefaultParagraphFont"/>
    <w:rsid w:val="007B2D65"/>
  </w:style>
  <w:style w:type="character" w:customStyle="1" w:styleId="mrel">
    <w:name w:val="mrel"/>
    <w:basedOn w:val="DefaultParagraphFont"/>
    <w:rsid w:val="007B2D65"/>
  </w:style>
  <w:style w:type="character" w:customStyle="1" w:styleId="mopen">
    <w:name w:val="mopen"/>
    <w:basedOn w:val="DefaultParagraphFont"/>
    <w:rsid w:val="007B2D65"/>
  </w:style>
  <w:style w:type="character" w:customStyle="1" w:styleId="mclose">
    <w:name w:val="mclose"/>
    <w:basedOn w:val="DefaultParagraphFont"/>
    <w:rsid w:val="007B2D65"/>
  </w:style>
  <w:style w:type="character" w:customStyle="1" w:styleId="normaltextrun">
    <w:name w:val="normaltextrun"/>
    <w:basedOn w:val="DefaultParagraphFont"/>
    <w:rsid w:val="0036594D"/>
  </w:style>
  <w:style w:type="table" w:styleId="PlainTable2">
    <w:name w:val="Plain Table 2"/>
    <w:basedOn w:val="TableNormal"/>
    <w:rsid w:val="003F0D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994">
      <w:bodyDiv w:val="1"/>
      <w:marLeft w:val="0"/>
      <w:marRight w:val="0"/>
      <w:marTop w:val="0"/>
      <w:marBottom w:val="0"/>
      <w:divBdr>
        <w:top w:val="none" w:sz="0" w:space="0" w:color="auto"/>
        <w:left w:val="none" w:sz="0" w:space="0" w:color="auto"/>
        <w:bottom w:val="none" w:sz="0" w:space="0" w:color="auto"/>
        <w:right w:val="none" w:sz="0" w:space="0" w:color="auto"/>
      </w:divBdr>
    </w:div>
    <w:div w:id="94907815">
      <w:bodyDiv w:val="1"/>
      <w:marLeft w:val="0"/>
      <w:marRight w:val="0"/>
      <w:marTop w:val="0"/>
      <w:marBottom w:val="0"/>
      <w:divBdr>
        <w:top w:val="none" w:sz="0" w:space="0" w:color="auto"/>
        <w:left w:val="none" w:sz="0" w:space="0" w:color="auto"/>
        <w:bottom w:val="none" w:sz="0" w:space="0" w:color="auto"/>
        <w:right w:val="none" w:sz="0" w:space="0" w:color="auto"/>
      </w:divBdr>
      <w:divsChild>
        <w:div w:id="1700161111">
          <w:marLeft w:val="0"/>
          <w:marRight w:val="0"/>
          <w:marTop w:val="0"/>
          <w:marBottom w:val="0"/>
          <w:divBdr>
            <w:top w:val="none" w:sz="0" w:space="0" w:color="auto"/>
            <w:left w:val="none" w:sz="0" w:space="0" w:color="auto"/>
            <w:bottom w:val="none" w:sz="0" w:space="0" w:color="auto"/>
            <w:right w:val="none" w:sz="0" w:space="0" w:color="auto"/>
          </w:divBdr>
        </w:div>
        <w:div w:id="1199901937">
          <w:marLeft w:val="0"/>
          <w:marRight w:val="0"/>
          <w:marTop w:val="0"/>
          <w:marBottom w:val="0"/>
          <w:divBdr>
            <w:top w:val="none" w:sz="0" w:space="0" w:color="auto"/>
            <w:left w:val="none" w:sz="0" w:space="0" w:color="auto"/>
            <w:bottom w:val="none" w:sz="0" w:space="0" w:color="auto"/>
            <w:right w:val="none" w:sz="0" w:space="0" w:color="auto"/>
          </w:divBdr>
        </w:div>
        <w:div w:id="1810708802">
          <w:marLeft w:val="0"/>
          <w:marRight w:val="0"/>
          <w:marTop w:val="0"/>
          <w:marBottom w:val="0"/>
          <w:divBdr>
            <w:top w:val="none" w:sz="0" w:space="0" w:color="auto"/>
            <w:left w:val="none" w:sz="0" w:space="0" w:color="auto"/>
            <w:bottom w:val="none" w:sz="0" w:space="0" w:color="auto"/>
            <w:right w:val="none" w:sz="0" w:space="0" w:color="auto"/>
          </w:divBdr>
        </w:div>
        <w:div w:id="757596763">
          <w:marLeft w:val="0"/>
          <w:marRight w:val="0"/>
          <w:marTop w:val="0"/>
          <w:marBottom w:val="0"/>
          <w:divBdr>
            <w:top w:val="none" w:sz="0" w:space="0" w:color="auto"/>
            <w:left w:val="none" w:sz="0" w:space="0" w:color="auto"/>
            <w:bottom w:val="none" w:sz="0" w:space="0" w:color="auto"/>
            <w:right w:val="none" w:sz="0" w:space="0" w:color="auto"/>
          </w:divBdr>
        </w:div>
        <w:div w:id="1808468766">
          <w:marLeft w:val="0"/>
          <w:marRight w:val="0"/>
          <w:marTop w:val="0"/>
          <w:marBottom w:val="0"/>
          <w:divBdr>
            <w:top w:val="none" w:sz="0" w:space="0" w:color="auto"/>
            <w:left w:val="none" w:sz="0" w:space="0" w:color="auto"/>
            <w:bottom w:val="none" w:sz="0" w:space="0" w:color="auto"/>
            <w:right w:val="none" w:sz="0" w:space="0" w:color="auto"/>
          </w:divBdr>
        </w:div>
      </w:divsChild>
    </w:div>
    <w:div w:id="106969193">
      <w:bodyDiv w:val="1"/>
      <w:marLeft w:val="0"/>
      <w:marRight w:val="0"/>
      <w:marTop w:val="0"/>
      <w:marBottom w:val="0"/>
      <w:divBdr>
        <w:top w:val="none" w:sz="0" w:space="0" w:color="auto"/>
        <w:left w:val="none" w:sz="0" w:space="0" w:color="auto"/>
        <w:bottom w:val="none" w:sz="0" w:space="0" w:color="auto"/>
        <w:right w:val="none" w:sz="0" w:space="0" w:color="auto"/>
      </w:divBdr>
    </w:div>
    <w:div w:id="111553609">
      <w:bodyDiv w:val="1"/>
      <w:marLeft w:val="0"/>
      <w:marRight w:val="0"/>
      <w:marTop w:val="0"/>
      <w:marBottom w:val="0"/>
      <w:divBdr>
        <w:top w:val="none" w:sz="0" w:space="0" w:color="auto"/>
        <w:left w:val="none" w:sz="0" w:space="0" w:color="auto"/>
        <w:bottom w:val="none" w:sz="0" w:space="0" w:color="auto"/>
        <w:right w:val="none" w:sz="0" w:space="0" w:color="auto"/>
      </w:divBdr>
    </w:div>
    <w:div w:id="185563456">
      <w:bodyDiv w:val="1"/>
      <w:marLeft w:val="0"/>
      <w:marRight w:val="0"/>
      <w:marTop w:val="0"/>
      <w:marBottom w:val="0"/>
      <w:divBdr>
        <w:top w:val="none" w:sz="0" w:space="0" w:color="auto"/>
        <w:left w:val="none" w:sz="0" w:space="0" w:color="auto"/>
        <w:bottom w:val="none" w:sz="0" w:space="0" w:color="auto"/>
        <w:right w:val="none" w:sz="0" w:space="0" w:color="auto"/>
      </w:divBdr>
    </w:div>
    <w:div w:id="287274081">
      <w:bodyDiv w:val="1"/>
      <w:marLeft w:val="0"/>
      <w:marRight w:val="0"/>
      <w:marTop w:val="0"/>
      <w:marBottom w:val="0"/>
      <w:divBdr>
        <w:top w:val="none" w:sz="0" w:space="0" w:color="auto"/>
        <w:left w:val="none" w:sz="0" w:space="0" w:color="auto"/>
        <w:bottom w:val="none" w:sz="0" w:space="0" w:color="auto"/>
        <w:right w:val="none" w:sz="0" w:space="0" w:color="auto"/>
      </w:divBdr>
      <w:divsChild>
        <w:div w:id="289558854">
          <w:marLeft w:val="0"/>
          <w:marRight w:val="0"/>
          <w:marTop w:val="0"/>
          <w:marBottom w:val="0"/>
          <w:divBdr>
            <w:top w:val="none" w:sz="0" w:space="0" w:color="auto"/>
            <w:left w:val="none" w:sz="0" w:space="0" w:color="auto"/>
            <w:bottom w:val="none" w:sz="0" w:space="0" w:color="auto"/>
            <w:right w:val="none" w:sz="0" w:space="0" w:color="auto"/>
          </w:divBdr>
        </w:div>
        <w:div w:id="1542940465">
          <w:marLeft w:val="0"/>
          <w:marRight w:val="0"/>
          <w:marTop w:val="0"/>
          <w:marBottom w:val="0"/>
          <w:divBdr>
            <w:top w:val="none" w:sz="0" w:space="0" w:color="auto"/>
            <w:left w:val="none" w:sz="0" w:space="0" w:color="auto"/>
            <w:bottom w:val="none" w:sz="0" w:space="0" w:color="auto"/>
            <w:right w:val="none" w:sz="0" w:space="0" w:color="auto"/>
          </w:divBdr>
        </w:div>
        <w:div w:id="1509831841">
          <w:marLeft w:val="0"/>
          <w:marRight w:val="0"/>
          <w:marTop w:val="0"/>
          <w:marBottom w:val="0"/>
          <w:divBdr>
            <w:top w:val="none" w:sz="0" w:space="0" w:color="auto"/>
            <w:left w:val="none" w:sz="0" w:space="0" w:color="auto"/>
            <w:bottom w:val="none" w:sz="0" w:space="0" w:color="auto"/>
            <w:right w:val="none" w:sz="0" w:space="0" w:color="auto"/>
          </w:divBdr>
        </w:div>
      </w:divsChild>
    </w:div>
    <w:div w:id="313294541">
      <w:bodyDiv w:val="1"/>
      <w:marLeft w:val="0"/>
      <w:marRight w:val="0"/>
      <w:marTop w:val="0"/>
      <w:marBottom w:val="0"/>
      <w:divBdr>
        <w:top w:val="none" w:sz="0" w:space="0" w:color="auto"/>
        <w:left w:val="none" w:sz="0" w:space="0" w:color="auto"/>
        <w:bottom w:val="none" w:sz="0" w:space="0" w:color="auto"/>
        <w:right w:val="none" w:sz="0" w:space="0" w:color="auto"/>
      </w:divBdr>
    </w:div>
    <w:div w:id="396629810">
      <w:bodyDiv w:val="1"/>
      <w:marLeft w:val="0"/>
      <w:marRight w:val="0"/>
      <w:marTop w:val="0"/>
      <w:marBottom w:val="0"/>
      <w:divBdr>
        <w:top w:val="none" w:sz="0" w:space="0" w:color="auto"/>
        <w:left w:val="none" w:sz="0" w:space="0" w:color="auto"/>
        <w:bottom w:val="none" w:sz="0" w:space="0" w:color="auto"/>
        <w:right w:val="none" w:sz="0" w:space="0" w:color="auto"/>
      </w:divBdr>
      <w:divsChild>
        <w:div w:id="190071265">
          <w:marLeft w:val="0"/>
          <w:marRight w:val="0"/>
          <w:marTop w:val="0"/>
          <w:marBottom w:val="0"/>
          <w:divBdr>
            <w:top w:val="none" w:sz="0" w:space="0" w:color="auto"/>
            <w:left w:val="none" w:sz="0" w:space="0" w:color="auto"/>
            <w:bottom w:val="none" w:sz="0" w:space="0" w:color="auto"/>
            <w:right w:val="none" w:sz="0" w:space="0" w:color="auto"/>
          </w:divBdr>
        </w:div>
        <w:div w:id="2010866092">
          <w:marLeft w:val="0"/>
          <w:marRight w:val="0"/>
          <w:marTop w:val="0"/>
          <w:marBottom w:val="0"/>
          <w:divBdr>
            <w:top w:val="none" w:sz="0" w:space="0" w:color="auto"/>
            <w:left w:val="none" w:sz="0" w:space="0" w:color="auto"/>
            <w:bottom w:val="none" w:sz="0" w:space="0" w:color="auto"/>
            <w:right w:val="none" w:sz="0" w:space="0" w:color="auto"/>
          </w:divBdr>
        </w:div>
      </w:divsChild>
    </w:div>
    <w:div w:id="457333951">
      <w:bodyDiv w:val="1"/>
      <w:marLeft w:val="0"/>
      <w:marRight w:val="0"/>
      <w:marTop w:val="0"/>
      <w:marBottom w:val="0"/>
      <w:divBdr>
        <w:top w:val="none" w:sz="0" w:space="0" w:color="auto"/>
        <w:left w:val="none" w:sz="0" w:space="0" w:color="auto"/>
        <w:bottom w:val="none" w:sz="0" w:space="0" w:color="auto"/>
        <w:right w:val="none" w:sz="0" w:space="0" w:color="auto"/>
      </w:divBdr>
    </w:div>
    <w:div w:id="549806716">
      <w:bodyDiv w:val="1"/>
      <w:marLeft w:val="0"/>
      <w:marRight w:val="0"/>
      <w:marTop w:val="0"/>
      <w:marBottom w:val="0"/>
      <w:divBdr>
        <w:top w:val="none" w:sz="0" w:space="0" w:color="auto"/>
        <w:left w:val="none" w:sz="0" w:space="0" w:color="auto"/>
        <w:bottom w:val="none" w:sz="0" w:space="0" w:color="auto"/>
        <w:right w:val="none" w:sz="0" w:space="0" w:color="auto"/>
      </w:divBdr>
    </w:div>
    <w:div w:id="593123961">
      <w:bodyDiv w:val="1"/>
      <w:marLeft w:val="0"/>
      <w:marRight w:val="0"/>
      <w:marTop w:val="0"/>
      <w:marBottom w:val="0"/>
      <w:divBdr>
        <w:top w:val="none" w:sz="0" w:space="0" w:color="auto"/>
        <w:left w:val="none" w:sz="0" w:space="0" w:color="auto"/>
        <w:bottom w:val="none" w:sz="0" w:space="0" w:color="auto"/>
        <w:right w:val="none" w:sz="0" w:space="0" w:color="auto"/>
      </w:divBdr>
    </w:div>
    <w:div w:id="730889575">
      <w:bodyDiv w:val="1"/>
      <w:marLeft w:val="0"/>
      <w:marRight w:val="0"/>
      <w:marTop w:val="0"/>
      <w:marBottom w:val="0"/>
      <w:divBdr>
        <w:top w:val="none" w:sz="0" w:space="0" w:color="auto"/>
        <w:left w:val="none" w:sz="0" w:space="0" w:color="auto"/>
        <w:bottom w:val="none" w:sz="0" w:space="0" w:color="auto"/>
        <w:right w:val="none" w:sz="0" w:space="0" w:color="auto"/>
      </w:divBdr>
      <w:divsChild>
        <w:div w:id="1071731075">
          <w:marLeft w:val="0"/>
          <w:marRight w:val="0"/>
          <w:marTop w:val="0"/>
          <w:marBottom w:val="0"/>
          <w:divBdr>
            <w:top w:val="none" w:sz="0" w:space="0" w:color="auto"/>
            <w:left w:val="none" w:sz="0" w:space="0" w:color="auto"/>
            <w:bottom w:val="none" w:sz="0" w:space="0" w:color="auto"/>
            <w:right w:val="none" w:sz="0" w:space="0" w:color="auto"/>
          </w:divBdr>
          <w:divsChild>
            <w:div w:id="768047420">
              <w:marLeft w:val="0"/>
              <w:marRight w:val="0"/>
              <w:marTop w:val="0"/>
              <w:marBottom w:val="0"/>
              <w:divBdr>
                <w:top w:val="none" w:sz="0" w:space="0" w:color="auto"/>
                <w:left w:val="none" w:sz="0" w:space="0" w:color="auto"/>
                <w:bottom w:val="none" w:sz="0" w:space="0" w:color="auto"/>
                <w:right w:val="none" w:sz="0" w:space="0" w:color="auto"/>
              </w:divBdr>
            </w:div>
            <w:div w:id="251204001">
              <w:marLeft w:val="0"/>
              <w:marRight w:val="0"/>
              <w:marTop w:val="0"/>
              <w:marBottom w:val="0"/>
              <w:divBdr>
                <w:top w:val="none" w:sz="0" w:space="0" w:color="auto"/>
                <w:left w:val="none" w:sz="0" w:space="0" w:color="auto"/>
                <w:bottom w:val="none" w:sz="0" w:space="0" w:color="auto"/>
                <w:right w:val="none" w:sz="0" w:space="0" w:color="auto"/>
              </w:divBdr>
            </w:div>
            <w:div w:id="1229267511">
              <w:marLeft w:val="0"/>
              <w:marRight w:val="0"/>
              <w:marTop w:val="0"/>
              <w:marBottom w:val="0"/>
              <w:divBdr>
                <w:top w:val="none" w:sz="0" w:space="0" w:color="auto"/>
                <w:left w:val="none" w:sz="0" w:space="0" w:color="auto"/>
                <w:bottom w:val="none" w:sz="0" w:space="0" w:color="auto"/>
                <w:right w:val="none" w:sz="0" w:space="0" w:color="auto"/>
              </w:divBdr>
            </w:div>
            <w:div w:id="1944264526">
              <w:marLeft w:val="0"/>
              <w:marRight w:val="0"/>
              <w:marTop w:val="0"/>
              <w:marBottom w:val="0"/>
              <w:divBdr>
                <w:top w:val="none" w:sz="0" w:space="0" w:color="auto"/>
                <w:left w:val="none" w:sz="0" w:space="0" w:color="auto"/>
                <w:bottom w:val="none" w:sz="0" w:space="0" w:color="auto"/>
                <w:right w:val="none" w:sz="0" w:space="0" w:color="auto"/>
              </w:divBdr>
            </w:div>
            <w:div w:id="1971858414">
              <w:marLeft w:val="0"/>
              <w:marRight w:val="0"/>
              <w:marTop w:val="0"/>
              <w:marBottom w:val="0"/>
              <w:divBdr>
                <w:top w:val="none" w:sz="0" w:space="0" w:color="auto"/>
                <w:left w:val="none" w:sz="0" w:space="0" w:color="auto"/>
                <w:bottom w:val="none" w:sz="0" w:space="0" w:color="auto"/>
                <w:right w:val="none" w:sz="0" w:space="0" w:color="auto"/>
              </w:divBdr>
            </w:div>
            <w:div w:id="1383945597">
              <w:marLeft w:val="0"/>
              <w:marRight w:val="0"/>
              <w:marTop w:val="0"/>
              <w:marBottom w:val="0"/>
              <w:divBdr>
                <w:top w:val="none" w:sz="0" w:space="0" w:color="auto"/>
                <w:left w:val="none" w:sz="0" w:space="0" w:color="auto"/>
                <w:bottom w:val="none" w:sz="0" w:space="0" w:color="auto"/>
                <w:right w:val="none" w:sz="0" w:space="0" w:color="auto"/>
              </w:divBdr>
            </w:div>
          </w:divsChild>
        </w:div>
        <w:div w:id="461458221">
          <w:marLeft w:val="0"/>
          <w:marRight w:val="0"/>
          <w:marTop w:val="0"/>
          <w:marBottom w:val="0"/>
          <w:divBdr>
            <w:top w:val="none" w:sz="0" w:space="0" w:color="auto"/>
            <w:left w:val="none" w:sz="0" w:space="0" w:color="auto"/>
            <w:bottom w:val="none" w:sz="0" w:space="0" w:color="auto"/>
            <w:right w:val="none" w:sz="0" w:space="0" w:color="auto"/>
          </w:divBdr>
          <w:divsChild>
            <w:div w:id="1113553060">
              <w:marLeft w:val="0"/>
              <w:marRight w:val="0"/>
              <w:marTop w:val="0"/>
              <w:marBottom w:val="0"/>
              <w:divBdr>
                <w:top w:val="none" w:sz="0" w:space="0" w:color="auto"/>
                <w:left w:val="none" w:sz="0" w:space="0" w:color="auto"/>
                <w:bottom w:val="none" w:sz="0" w:space="0" w:color="auto"/>
                <w:right w:val="none" w:sz="0" w:space="0" w:color="auto"/>
              </w:divBdr>
            </w:div>
            <w:div w:id="2086415393">
              <w:marLeft w:val="0"/>
              <w:marRight w:val="0"/>
              <w:marTop w:val="0"/>
              <w:marBottom w:val="0"/>
              <w:divBdr>
                <w:top w:val="none" w:sz="0" w:space="0" w:color="auto"/>
                <w:left w:val="none" w:sz="0" w:space="0" w:color="auto"/>
                <w:bottom w:val="none" w:sz="0" w:space="0" w:color="auto"/>
                <w:right w:val="none" w:sz="0" w:space="0" w:color="auto"/>
              </w:divBdr>
            </w:div>
            <w:div w:id="1914393542">
              <w:marLeft w:val="0"/>
              <w:marRight w:val="0"/>
              <w:marTop w:val="0"/>
              <w:marBottom w:val="0"/>
              <w:divBdr>
                <w:top w:val="none" w:sz="0" w:space="0" w:color="auto"/>
                <w:left w:val="none" w:sz="0" w:space="0" w:color="auto"/>
                <w:bottom w:val="none" w:sz="0" w:space="0" w:color="auto"/>
                <w:right w:val="none" w:sz="0" w:space="0" w:color="auto"/>
              </w:divBdr>
            </w:div>
            <w:div w:id="1794204628">
              <w:marLeft w:val="0"/>
              <w:marRight w:val="0"/>
              <w:marTop w:val="0"/>
              <w:marBottom w:val="0"/>
              <w:divBdr>
                <w:top w:val="none" w:sz="0" w:space="0" w:color="auto"/>
                <w:left w:val="none" w:sz="0" w:space="0" w:color="auto"/>
                <w:bottom w:val="none" w:sz="0" w:space="0" w:color="auto"/>
                <w:right w:val="none" w:sz="0" w:space="0" w:color="auto"/>
              </w:divBdr>
            </w:div>
            <w:div w:id="1095007760">
              <w:marLeft w:val="0"/>
              <w:marRight w:val="0"/>
              <w:marTop w:val="0"/>
              <w:marBottom w:val="0"/>
              <w:divBdr>
                <w:top w:val="none" w:sz="0" w:space="0" w:color="auto"/>
                <w:left w:val="none" w:sz="0" w:space="0" w:color="auto"/>
                <w:bottom w:val="none" w:sz="0" w:space="0" w:color="auto"/>
                <w:right w:val="none" w:sz="0" w:space="0" w:color="auto"/>
              </w:divBdr>
            </w:div>
            <w:div w:id="72049121">
              <w:marLeft w:val="0"/>
              <w:marRight w:val="0"/>
              <w:marTop w:val="0"/>
              <w:marBottom w:val="0"/>
              <w:divBdr>
                <w:top w:val="none" w:sz="0" w:space="0" w:color="auto"/>
                <w:left w:val="none" w:sz="0" w:space="0" w:color="auto"/>
                <w:bottom w:val="none" w:sz="0" w:space="0" w:color="auto"/>
                <w:right w:val="none" w:sz="0" w:space="0" w:color="auto"/>
              </w:divBdr>
            </w:div>
            <w:div w:id="515734683">
              <w:marLeft w:val="0"/>
              <w:marRight w:val="0"/>
              <w:marTop w:val="0"/>
              <w:marBottom w:val="0"/>
              <w:divBdr>
                <w:top w:val="none" w:sz="0" w:space="0" w:color="auto"/>
                <w:left w:val="none" w:sz="0" w:space="0" w:color="auto"/>
                <w:bottom w:val="none" w:sz="0" w:space="0" w:color="auto"/>
                <w:right w:val="none" w:sz="0" w:space="0" w:color="auto"/>
              </w:divBdr>
            </w:div>
            <w:div w:id="1803158545">
              <w:marLeft w:val="0"/>
              <w:marRight w:val="0"/>
              <w:marTop w:val="0"/>
              <w:marBottom w:val="0"/>
              <w:divBdr>
                <w:top w:val="none" w:sz="0" w:space="0" w:color="auto"/>
                <w:left w:val="none" w:sz="0" w:space="0" w:color="auto"/>
                <w:bottom w:val="none" w:sz="0" w:space="0" w:color="auto"/>
                <w:right w:val="none" w:sz="0" w:space="0" w:color="auto"/>
              </w:divBdr>
            </w:div>
            <w:div w:id="2007786774">
              <w:marLeft w:val="0"/>
              <w:marRight w:val="0"/>
              <w:marTop w:val="0"/>
              <w:marBottom w:val="0"/>
              <w:divBdr>
                <w:top w:val="none" w:sz="0" w:space="0" w:color="auto"/>
                <w:left w:val="none" w:sz="0" w:space="0" w:color="auto"/>
                <w:bottom w:val="none" w:sz="0" w:space="0" w:color="auto"/>
                <w:right w:val="none" w:sz="0" w:space="0" w:color="auto"/>
              </w:divBdr>
            </w:div>
            <w:div w:id="9367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115">
      <w:bodyDiv w:val="1"/>
      <w:marLeft w:val="0"/>
      <w:marRight w:val="0"/>
      <w:marTop w:val="0"/>
      <w:marBottom w:val="0"/>
      <w:divBdr>
        <w:top w:val="none" w:sz="0" w:space="0" w:color="auto"/>
        <w:left w:val="none" w:sz="0" w:space="0" w:color="auto"/>
        <w:bottom w:val="none" w:sz="0" w:space="0" w:color="auto"/>
        <w:right w:val="none" w:sz="0" w:space="0" w:color="auto"/>
      </w:divBdr>
    </w:div>
    <w:div w:id="1230925213">
      <w:bodyDiv w:val="1"/>
      <w:marLeft w:val="0"/>
      <w:marRight w:val="0"/>
      <w:marTop w:val="0"/>
      <w:marBottom w:val="0"/>
      <w:divBdr>
        <w:top w:val="none" w:sz="0" w:space="0" w:color="auto"/>
        <w:left w:val="none" w:sz="0" w:space="0" w:color="auto"/>
        <w:bottom w:val="none" w:sz="0" w:space="0" w:color="auto"/>
        <w:right w:val="none" w:sz="0" w:space="0" w:color="auto"/>
      </w:divBdr>
    </w:div>
    <w:div w:id="1282104064">
      <w:bodyDiv w:val="1"/>
      <w:marLeft w:val="0"/>
      <w:marRight w:val="0"/>
      <w:marTop w:val="0"/>
      <w:marBottom w:val="0"/>
      <w:divBdr>
        <w:top w:val="none" w:sz="0" w:space="0" w:color="auto"/>
        <w:left w:val="none" w:sz="0" w:space="0" w:color="auto"/>
        <w:bottom w:val="none" w:sz="0" w:space="0" w:color="auto"/>
        <w:right w:val="none" w:sz="0" w:space="0" w:color="auto"/>
      </w:divBdr>
      <w:divsChild>
        <w:div w:id="2083988162">
          <w:marLeft w:val="0"/>
          <w:marRight w:val="0"/>
          <w:marTop w:val="0"/>
          <w:marBottom w:val="0"/>
          <w:divBdr>
            <w:top w:val="none" w:sz="0" w:space="0" w:color="auto"/>
            <w:left w:val="none" w:sz="0" w:space="0" w:color="auto"/>
            <w:bottom w:val="none" w:sz="0" w:space="0" w:color="auto"/>
            <w:right w:val="none" w:sz="0" w:space="0" w:color="auto"/>
          </w:divBdr>
        </w:div>
        <w:div w:id="4017686">
          <w:marLeft w:val="0"/>
          <w:marRight w:val="0"/>
          <w:marTop w:val="0"/>
          <w:marBottom w:val="0"/>
          <w:divBdr>
            <w:top w:val="none" w:sz="0" w:space="0" w:color="auto"/>
            <w:left w:val="none" w:sz="0" w:space="0" w:color="auto"/>
            <w:bottom w:val="none" w:sz="0" w:space="0" w:color="auto"/>
            <w:right w:val="none" w:sz="0" w:space="0" w:color="auto"/>
          </w:divBdr>
        </w:div>
      </w:divsChild>
    </w:div>
    <w:div w:id="1446996739">
      <w:bodyDiv w:val="1"/>
      <w:marLeft w:val="0"/>
      <w:marRight w:val="0"/>
      <w:marTop w:val="0"/>
      <w:marBottom w:val="0"/>
      <w:divBdr>
        <w:top w:val="none" w:sz="0" w:space="0" w:color="auto"/>
        <w:left w:val="none" w:sz="0" w:space="0" w:color="auto"/>
        <w:bottom w:val="none" w:sz="0" w:space="0" w:color="auto"/>
        <w:right w:val="none" w:sz="0" w:space="0" w:color="auto"/>
      </w:divBdr>
      <w:divsChild>
        <w:div w:id="1907455033">
          <w:marLeft w:val="0"/>
          <w:marRight w:val="0"/>
          <w:marTop w:val="0"/>
          <w:marBottom w:val="0"/>
          <w:divBdr>
            <w:top w:val="none" w:sz="0" w:space="0" w:color="auto"/>
            <w:left w:val="none" w:sz="0" w:space="0" w:color="auto"/>
            <w:bottom w:val="none" w:sz="0" w:space="0" w:color="auto"/>
            <w:right w:val="none" w:sz="0" w:space="0" w:color="auto"/>
          </w:divBdr>
        </w:div>
        <w:div w:id="1526597354">
          <w:marLeft w:val="0"/>
          <w:marRight w:val="0"/>
          <w:marTop w:val="0"/>
          <w:marBottom w:val="0"/>
          <w:divBdr>
            <w:top w:val="none" w:sz="0" w:space="0" w:color="auto"/>
            <w:left w:val="none" w:sz="0" w:space="0" w:color="auto"/>
            <w:bottom w:val="none" w:sz="0" w:space="0" w:color="auto"/>
            <w:right w:val="none" w:sz="0" w:space="0" w:color="auto"/>
          </w:divBdr>
        </w:div>
      </w:divsChild>
    </w:div>
    <w:div w:id="1494486550">
      <w:bodyDiv w:val="1"/>
      <w:marLeft w:val="0"/>
      <w:marRight w:val="0"/>
      <w:marTop w:val="0"/>
      <w:marBottom w:val="0"/>
      <w:divBdr>
        <w:top w:val="none" w:sz="0" w:space="0" w:color="auto"/>
        <w:left w:val="none" w:sz="0" w:space="0" w:color="auto"/>
        <w:bottom w:val="none" w:sz="0" w:space="0" w:color="auto"/>
        <w:right w:val="none" w:sz="0" w:space="0" w:color="auto"/>
      </w:divBdr>
      <w:divsChild>
        <w:div w:id="1965962368">
          <w:marLeft w:val="0"/>
          <w:marRight w:val="0"/>
          <w:marTop w:val="0"/>
          <w:marBottom w:val="0"/>
          <w:divBdr>
            <w:top w:val="none" w:sz="0" w:space="0" w:color="auto"/>
            <w:left w:val="none" w:sz="0" w:space="0" w:color="auto"/>
            <w:bottom w:val="none" w:sz="0" w:space="0" w:color="auto"/>
            <w:right w:val="none" w:sz="0" w:space="0" w:color="auto"/>
          </w:divBdr>
        </w:div>
        <w:div w:id="718209296">
          <w:marLeft w:val="0"/>
          <w:marRight w:val="0"/>
          <w:marTop w:val="0"/>
          <w:marBottom w:val="0"/>
          <w:divBdr>
            <w:top w:val="none" w:sz="0" w:space="0" w:color="auto"/>
            <w:left w:val="none" w:sz="0" w:space="0" w:color="auto"/>
            <w:bottom w:val="none" w:sz="0" w:space="0" w:color="auto"/>
            <w:right w:val="none" w:sz="0" w:space="0" w:color="auto"/>
          </w:divBdr>
        </w:div>
      </w:divsChild>
    </w:div>
    <w:div w:id="1578324483">
      <w:bodyDiv w:val="1"/>
      <w:marLeft w:val="0"/>
      <w:marRight w:val="0"/>
      <w:marTop w:val="0"/>
      <w:marBottom w:val="0"/>
      <w:divBdr>
        <w:top w:val="none" w:sz="0" w:space="0" w:color="auto"/>
        <w:left w:val="none" w:sz="0" w:space="0" w:color="auto"/>
        <w:bottom w:val="none" w:sz="0" w:space="0" w:color="auto"/>
        <w:right w:val="none" w:sz="0" w:space="0" w:color="auto"/>
      </w:divBdr>
      <w:divsChild>
        <w:div w:id="1820656797">
          <w:marLeft w:val="0"/>
          <w:marRight w:val="0"/>
          <w:marTop w:val="0"/>
          <w:marBottom w:val="0"/>
          <w:divBdr>
            <w:top w:val="none" w:sz="0" w:space="0" w:color="auto"/>
            <w:left w:val="none" w:sz="0" w:space="0" w:color="auto"/>
            <w:bottom w:val="none" w:sz="0" w:space="0" w:color="auto"/>
            <w:right w:val="none" w:sz="0" w:space="0" w:color="auto"/>
          </w:divBdr>
          <w:divsChild>
            <w:div w:id="32275240">
              <w:marLeft w:val="0"/>
              <w:marRight w:val="0"/>
              <w:marTop w:val="0"/>
              <w:marBottom w:val="0"/>
              <w:divBdr>
                <w:top w:val="none" w:sz="0" w:space="0" w:color="auto"/>
                <w:left w:val="none" w:sz="0" w:space="0" w:color="auto"/>
                <w:bottom w:val="none" w:sz="0" w:space="0" w:color="auto"/>
                <w:right w:val="none" w:sz="0" w:space="0" w:color="auto"/>
              </w:divBdr>
            </w:div>
          </w:divsChild>
        </w:div>
        <w:div w:id="8874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903013">
      <w:bodyDiv w:val="1"/>
      <w:marLeft w:val="0"/>
      <w:marRight w:val="0"/>
      <w:marTop w:val="0"/>
      <w:marBottom w:val="0"/>
      <w:divBdr>
        <w:top w:val="none" w:sz="0" w:space="0" w:color="auto"/>
        <w:left w:val="none" w:sz="0" w:space="0" w:color="auto"/>
        <w:bottom w:val="none" w:sz="0" w:space="0" w:color="auto"/>
        <w:right w:val="none" w:sz="0" w:space="0" w:color="auto"/>
      </w:divBdr>
    </w:div>
    <w:div w:id="1822112302">
      <w:bodyDiv w:val="1"/>
      <w:marLeft w:val="0"/>
      <w:marRight w:val="0"/>
      <w:marTop w:val="0"/>
      <w:marBottom w:val="0"/>
      <w:divBdr>
        <w:top w:val="none" w:sz="0" w:space="0" w:color="auto"/>
        <w:left w:val="none" w:sz="0" w:space="0" w:color="auto"/>
        <w:bottom w:val="none" w:sz="0" w:space="0" w:color="auto"/>
        <w:right w:val="none" w:sz="0" w:space="0" w:color="auto"/>
      </w:divBdr>
    </w:div>
    <w:div w:id="1855999687">
      <w:bodyDiv w:val="1"/>
      <w:marLeft w:val="0"/>
      <w:marRight w:val="0"/>
      <w:marTop w:val="0"/>
      <w:marBottom w:val="0"/>
      <w:divBdr>
        <w:top w:val="none" w:sz="0" w:space="0" w:color="auto"/>
        <w:left w:val="none" w:sz="0" w:space="0" w:color="auto"/>
        <w:bottom w:val="none" w:sz="0" w:space="0" w:color="auto"/>
        <w:right w:val="none" w:sz="0" w:space="0" w:color="auto"/>
      </w:divBdr>
    </w:div>
    <w:div w:id="1861896038">
      <w:bodyDiv w:val="1"/>
      <w:marLeft w:val="0"/>
      <w:marRight w:val="0"/>
      <w:marTop w:val="0"/>
      <w:marBottom w:val="0"/>
      <w:divBdr>
        <w:top w:val="none" w:sz="0" w:space="0" w:color="auto"/>
        <w:left w:val="none" w:sz="0" w:space="0" w:color="auto"/>
        <w:bottom w:val="none" w:sz="0" w:space="0" w:color="auto"/>
        <w:right w:val="none" w:sz="0" w:space="0" w:color="auto"/>
      </w:divBdr>
    </w:div>
    <w:div w:id="189723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CA418A31E3543A26BCBC591ED13C9"/>
        <w:category>
          <w:name w:val="General"/>
          <w:gallery w:val="placeholder"/>
        </w:category>
        <w:types>
          <w:type w:val="bbPlcHdr"/>
        </w:types>
        <w:behaviors>
          <w:behavior w:val="content"/>
        </w:behaviors>
        <w:guid w:val="{00043834-6EB6-5C4A-863B-61F31A8392F2}"/>
      </w:docPartPr>
      <w:docPartBody>
        <w:p w:rsidR="00A2142C" w:rsidRDefault="00A2142C">
          <w:pPr>
            <w:pStyle w:val="C84CA418A31E3543A26BCBC591ED13C9"/>
          </w:pPr>
          <w:r w:rsidRPr="00C22B3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LightCn">
    <w:altName w:val="Times New Roman"/>
    <w:panose1 w:val="020B0604020202020204"/>
    <w:charset w:val="4D"/>
    <w:family w:val="auto"/>
    <w:notTrueType/>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2C"/>
    <w:rsid w:val="000F62F0"/>
    <w:rsid w:val="00182FDC"/>
    <w:rsid w:val="00350A6F"/>
    <w:rsid w:val="0037273B"/>
    <w:rsid w:val="003968E6"/>
    <w:rsid w:val="00572B84"/>
    <w:rsid w:val="00686757"/>
    <w:rsid w:val="00690879"/>
    <w:rsid w:val="00775CBE"/>
    <w:rsid w:val="008A78D1"/>
    <w:rsid w:val="008D0855"/>
    <w:rsid w:val="0090389E"/>
    <w:rsid w:val="00904745"/>
    <w:rsid w:val="009903DB"/>
    <w:rsid w:val="009D087F"/>
    <w:rsid w:val="00A2142C"/>
    <w:rsid w:val="00C84DE0"/>
    <w:rsid w:val="00F708DA"/>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C84CA418A31E3543A26BCBC591ED13C9">
    <w:name w:val="C84CA418A31E3543A26BCBC591ED1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8a7fc3494ea31ff669d465f9a50b91b">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c3ba8f2e73ffc03863870274f31a7276"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7641C-6BC9-4613-8C96-63B8A4032FFB}">
  <ds:schemaRefs>
    <ds:schemaRef ds:uri="http://schemas.openxmlformats.org/officeDocument/2006/bibliography"/>
  </ds:schemaRefs>
</ds:datastoreItem>
</file>

<file path=customXml/itemProps2.xml><?xml version="1.0" encoding="utf-8"?>
<ds:datastoreItem xmlns:ds="http://schemas.openxmlformats.org/officeDocument/2006/customXml" ds:itemID="{ADD16A65-B8D9-4CB2-8942-A6EDA65BD71E}">
  <ds:schemaRefs>
    <ds:schemaRef ds:uri="http://schemas.microsoft.com/office/2006/metadata/properties"/>
    <ds:schemaRef ds:uri="http://schemas.microsoft.com/office/infopath/2007/PartnerControls"/>
    <ds:schemaRef ds:uri="5796801b-3a89-4506-aaa3-b2b080dc6fff"/>
    <ds:schemaRef ds:uri="352a001b-fdfe-49a0-8a03-de813b89e960"/>
  </ds:schemaRefs>
</ds:datastoreItem>
</file>

<file path=customXml/itemProps3.xml><?xml version="1.0" encoding="utf-8"?>
<ds:datastoreItem xmlns:ds="http://schemas.openxmlformats.org/officeDocument/2006/customXml" ds:itemID="{8F1F7FE5-D400-453C-A9D4-E9A7A925C4A8}">
  <ds:schemaRefs>
    <ds:schemaRef ds:uri="http://schemas.microsoft.com/sharepoint/v3/contenttype/forms"/>
  </ds:schemaRefs>
</ds:datastoreItem>
</file>

<file path=customXml/itemProps4.xml><?xml version="1.0" encoding="utf-8"?>
<ds:datastoreItem xmlns:ds="http://schemas.openxmlformats.org/officeDocument/2006/customXml" ds:itemID="{5699FAD0-54B1-4B07-8B91-2FAE53C6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6801b-3a89-4506-aaa3-b2b080dc6fff"/>
    <ds:schemaRef ds:uri="352a001b-fdfe-49a0-8a03-de813b89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598</Words>
  <Characters>3411</Characters>
  <Application>Microsoft Office Word</Application>
  <DocSecurity>0</DocSecurity>
  <Lines>28</Lines>
  <Paragraphs>8</Paragraphs>
  <ScaleCrop>false</ScaleCrop>
  <Company>The CAD Store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ACT-Based Reading: Evaluating Ethical Implications of Self-Driving Cars</dc:title>
  <dc:subject/>
  <dc:creator>GERRYCA ISABELLE MAAGAD</dc:creator>
  <cp:keywords/>
  <cp:lastModifiedBy>Gerryca Maagad</cp:lastModifiedBy>
  <cp:revision>21</cp:revision>
  <dcterms:created xsi:type="dcterms:W3CDTF">2025-04-29T05:52:00Z</dcterms:created>
  <dcterms:modified xsi:type="dcterms:W3CDTF">2025-11-20T17:34:00Z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y fmtid="{D5CDD505-2E9C-101B-9397-08002B2CF9AE}" pid="3" name="MediaServiceImageTags">
    <vt:lpwstr/>
  </property>
  <property fmtid="{D5CDD505-2E9C-101B-9397-08002B2CF9AE}" pid="4" name="docLang">
    <vt:lpwstr>en</vt:lpwstr>
  </property>
</Properties>
</file>