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26F0" w14:textId="77777777" w:rsidR="00E9614A" w:rsidRPr="00EA6797" w:rsidRDefault="00E9614A" w:rsidP="00E9614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A6797">
        <w:rPr>
          <w:rFonts w:ascii="Apple Color Emoji" w:eastAsia="Times New Roman" w:hAnsi="Apple Color Emoji" w:cs="Apple Color Emoji"/>
          <w:b/>
          <w:bCs/>
          <w:kern w:val="0"/>
          <w:sz w:val="27"/>
          <w:szCs w:val="27"/>
          <w14:ligatures w14:val="none"/>
        </w:rPr>
        <w:t>🔺</w:t>
      </w:r>
      <w:r w:rsidRPr="00EA6797">
        <w:rPr>
          <w:rFonts w:ascii="Times New Roman" w:eastAsia="Times New Roman" w:hAnsi="Times New Roman" w:cs="Times New Roman"/>
          <w:b/>
          <w:bCs/>
          <w:kern w:val="0"/>
          <w:sz w:val="27"/>
          <w:szCs w:val="27"/>
          <w14:ligatures w14:val="none"/>
        </w:rPr>
        <w:t xml:space="preserve"> Station 3: Launch Angle &amp; Flight</w:t>
      </w:r>
    </w:p>
    <w:p w14:paraId="653F9476" w14:textId="77777777" w:rsidR="00E9614A" w:rsidRDefault="00E9614A" w:rsidP="00E9614A">
      <w:p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Apple Color Emoji" w:eastAsia="Times New Roman" w:hAnsi="Apple Color Emoji" w:cs="Apple Color Emoji"/>
          <w:kern w:val="0"/>
          <w14:ligatures w14:val="none"/>
        </w:rPr>
        <w:t>🔬</w:t>
      </w:r>
      <w:r w:rsidRPr="00EA6797">
        <w:rPr>
          <w:rFonts w:ascii="Times New Roman" w:eastAsia="Times New Roman" w:hAnsi="Times New Roman" w:cs="Times New Roman"/>
          <w:kern w:val="0"/>
          <w14:ligatures w14:val="none"/>
        </w:rPr>
        <w:t xml:space="preserve"> </w:t>
      </w:r>
      <w:r w:rsidRPr="00EA6797">
        <w:rPr>
          <w:rFonts w:ascii="Times New Roman" w:eastAsia="Times New Roman" w:hAnsi="Times New Roman" w:cs="Times New Roman"/>
          <w:b/>
          <w:bCs/>
          <w:kern w:val="0"/>
          <w14:ligatures w14:val="none"/>
        </w:rPr>
        <w:t>NGSS: MS-PS2-2 – Motion Patterns Based on Angle</w:t>
      </w:r>
      <w:r w:rsidRPr="00EA6797">
        <w:rPr>
          <w:rFonts w:ascii="Times New Roman" w:eastAsia="Times New Roman" w:hAnsi="Times New Roman" w:cs="Times New Roman"/>
          <w:kern w:val="0"/>
          <w14:ligatures w14:val="none"/>
        </w:rPr>
        <w:br/>
      </w:r>
      <w:r w:rsidRPr="00EA6797">
        <w:rPr>
          <w:rFonts w:ascii="Times New Roman" w:eastAsia="Times New Roman" w:hAnsi="Times New Roman" w:cs="Times New Roman"/>
          <w:b/>
          <w:bCs/>
          <w:kern w:val="0"/>
          <w14:ligatures w14:val="none"/>
        </w:rPr>
        <w:t>Goal:</w:t>
      </w:r>
      <w:r w:rsidRPr="00EA6797">
        <w:rPr>
          <w:rFonts w:ascii="Times New Roman" w:eastAsia="Times New Roman" w:hAnsi="Times New Roman" w:cs="Times New Roman"/>
          <w:kern w:val="0"/>
          <w14:ligatures w14:val="none"/>
        </w:rPr>
        <w:t xml:space="preserve"> Test how the angle of launch affects projectile distance.</w:t>
      </w:r>
    </w:p>
    <w:p w14:paraId="1F918AC4" w14:textId="77777777" w:rsidR="00336185" w:rsidRPr="00336185" w:rsidRDefault="00336185" w:rsidP="003361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6185">
        <w:rPr>
          <w:rFonts w:ascii="Times New Roman" w:eastAsia="Times New Roman" w:hAnsi="Times New Roman" w:cs="Times New Roman"/>
          <w:b/>
          <w:bCs/>
          <w:kern w:val="0"/>
          <w:sz w:val="27"/>
          <w:szCs w:val="27"/>
          <w14:ligatures w14:val="none"/>
        </w:rPr>
        <w:t>YOUR MISSION:</w:t>
      </w:r>
    </w:p>
    <w:p w14:paraId="2D853EA5" w14:textId="77777777" w:rsidR="00336185" w:rsidRPr="00336185" w:rsidRDefault="00336185" w:rsidP="00336185">
      <w:pPr>
        <w:spacing w:before="100" w:beforeAutospacing="1" w:after="100" w:afterAutospacing="1" w:line="240" w:lineRule="auto"/>
        <w:rPr>
          <w:rFonts w:ascii="Times New Roman" w:eastAsia="Times New Roman" w:hAnsi="Times New Roman" w:cs="Times New Roman"/>
          <w:kern w:val="0"/>
          <w14:ligatures w14:val="none"/>
        </w:rPr>
      </w:pPr>
      <w:r w:rsidRPr="00336185">
        <w:rPr>
          <w:rFonts w:ascii="Times New Roman" w:eastAsia="Times New Roman" w:hAnsi="Times New Roman" w:cs="Times New Roman"/>
          <w:kern w:val="0"/>
          <w14:ligatures w14:val="none"/>
        </w:rPr>
        <w:t>You’re on a mission to unlock the secret of the perfect launch! Your job is to test how changing the launch angle affects how far your projectile flies. Use your catapult, adjust the angles, and find out which one gives the best flight path. Ready, aim, launch!</w:t>
      </w:r>
    </w:p>
    <w:p w14:paraId="6BC117AE" w14:textId="77777777" w:rsidR="00336185" w:rsidRPr="00336185" w:rsidRDefault="00782140" w:rsidP="00336185">
      <w:pPr>
        <w:spacing w:after="0" w:line="240" w:lineRule="auto"/>
        <w:rPr>
          <w:rFonts w:ascii="Times New Roman" w:eastAsia="Times New Roman" w:hAnsi="Times New Roman" w:cs="Times New Roman"/>
          <w:kern w:val="0"/>
          <w14:ligatures w14:val="none"/>
        </w:rPr>
      </w:pPr>
      <w:r w:rsidRPr="00782140">
        <w:rPr>
          <w:rFonts w:ascii="Times New Roman" w:eastAsia="Times New Roman" w:hAnsi="Times New Roman" w:cs="Times New Roman"/>
          <w:noProof/>
          <w:kern w:val="0"/>
        </w:rPr>
        <w:pict w14:anchorId="20CACFC5">
          <v:rect id="_x0000_i1031" alt="" style="width:468pt;height:.05pt;mso-width-percent:0;mso-height-percent:0;mso-width-percent:0;mso-height-percent:0" o:hralign="center" o:hrstd="t" o:hr="t" fillcolor="#a0a0a0" stroked="f"/>
        </w:pict>
      </w:r>
    </w:p>
    <w:p w14:paraId="69B662F2" w14:textId="77777777" w:rsidR="00336185" w:rsidRPr="00336185" w:rsidRDefault="00336185" w:rsidP="003361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6185">
        <w:rPr>
          <w:rFonts w:ascii="Apple Color Emoji" w:eastAsia="Times New Roman" w:hAnsi="Apple Color Emoji" w:cs="Apple Color Emoji"/>
          <w:b/>
          <w:bCs/>
          <w:kern w:val="0"/>
          <w:sz w:val="27"/>
          <w:szCs w:val="27"/>
          <w14:ligatures w14:val="none"/>
        </w:rPr>
        <w:t>🎯</w:t>
      </w:r>
      <w:r w:rsidRPr="00336185">
        <w:rPr>
          <w:rFonts w:ascii="Times New Roman" w:eastAsia="Times New Roman" w:hAnsi="Times New Roman" w:cs="Times New Roman"/>
          <w:b/>
          <w:bCs/>
          <w:kern w:val="0"/>
          <w:sz w:val="27"/>
          <w:szCs w:val="27"/>
          <w14:ligatures w14:val="none"/>
        </w:rPr>
        <w:t xml:space="preserve"> FOCUS:</w:t>
      </w:r>
    </w:p>
    <w:p w14:paraId="14FEDDF8" w14:textId="77777777" w:rsidR="00336185" w:rsidRPr="00336185" w:rsidRDefault="00336185" w:rsidP="00336185">
      <w:pPr>
        <w:spacing w:before="100" w:beforeAutospacing="1" w:after="100" w:afterAutospacing="1" w:line="240" w:lineRule="auto"/>
        <w:rPr>
          <w:rFonts w:ascii="Times New Roman" w:eastAsia="Times New Roman" w:hAnsi="Times New Roman" w:cs="Times New Roman"/>
          <w:kern w:val="0"/>
          <w14:ligatures w14:val="none"/>
        </w:rPr>
      </w:pPr>
      <w:r w:rsidRPr="00336185">
        <w:rPr>
          <w:rFonts w:ascii="Times New Roman" w:eastAsia="Times New Roman" w:hAnsi="Times New Roman" w:cs="Times New Roman"/>
          <w:kern w:val="0"/>
          <w14:ligatures w14:val="none"/>
        </w:rPr>
        <w:t>Motion, Angles &amp; Projectile Patterns</w:t>
      </w:r>
    </w:p>
    <w:p w14:paraId="7F145E06" w14:textId="77777777" w:rsidR="00336185" w:rsidRPr="00EA6797" w:rsidRDefault="00336185" w:rsidP="00E9614A">
      <w:pPr>
        <w:spacing w:before="100" w:beforeAutospacing="1" w:after="100" w:afterAutospacing="1" w:line="240" w:lineRule="auto"/>
        <w:rPr>
          <w:rFonts w:ascii="Times New Roman" w:eastAsia="Times New Roman" w:hAnsi="Times New Roman" w:cs="Times New Roman"/>
          <w:kern w:val="0"/>
          <w14:ligatures w14:val="none"/>
        </w:rPr>
      </w:pPr>
    </w:p>
    <w:p w14:paraId="532F5373" w14:textId="77777777" w:rsidR="00E9614A" w:rsidRPr="00EA6797" w:rsidRDefault="00E9614A" w:rsidP="00E9614A">
      <w:p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Times New Roman" w:eastAsia="Times New Roman" w:hAnsi="Times New Roman" w:cs="Times New Roman"/>
          <w:b/>
          <w:bCs/>
          <w:kern w:val="0"/>
          <w14:ligatures w14:val="none"/>
        </w:rPr>
        <w:t>Materials at this station:</w:t>
      </w:r>
    </w:p>
    <w:p w14:paraId="59A141C9" w14:textId="77777777" w:rsidR="00E9614A" w:rsidRDefault="00E9614A" w:rsidP="00E9614A">
      <w:pPr>
        <w:pStyle w:val="NormalWeb"/>
        <w:numPr>
          <w:ilvl w:val="0"/>
          <w:numId w:val="1"/>
        </w:numPr>
      </w:pPr>
      <w:r>
        <w:t>Your completed catapult</w:t>
      </w:r>
    </w:p>
    <w:p w14:paraId="1A65A226" w14:textId="77777777" w:rsidR="00E9614A" w:rsidRDefault="00E9614A" w:rsidP="00E9614A">
      <w:pPr>
        <w:pStyle w:val="NormalWeb"/>
        <w:numPr>
          <w:ilvl w:val="0"/>
          <w:numId w:val="1"/>
        </w:numPr>
      </w:pPr>
      <w:r>
        <w:t>Protractor or printed angle guides (for 30°, 45°, 60°)</w:t>
      </w:r>
    </w:p>
    <w:p w14:paraId="480A5562" w14:textId="77777777" w:rsidR="00E9614A" w:rsidRDefault="00E9614A" w:rsidP="00E9614A">
      <w:pPr>
        <w:pStyle w:val="NormalWeb"/>
        <w:numPr>
          <w:ilvl w:val="0"/>
          <w:numId w:val="1"/>
        </w:numPr>
      </w:pPr>
      <w:r>
        <w:t>Ruler or tape measure</w:t>
      </w:r>
    </w:p>
    <w:p w14:paraId="4F7A78AD" w14:textId="77777777" w:rsidR="00E9614A" w:rsidRDefault="00E9614A" w:rsidP="00E9614A">
      <w:pPr>
        <w:pStyle w:val="NormalWeb"/>
        <w:numPr>
          <w:ilvl w:val="0"/>
          <w:numId w:val="1"/>
        </w:numPr>
      </w:pPr>
      <w:r>
        <w:t>Cotton ball or pom-pom (same projectile for all tests)</w:t>
      </w:r>
    </w:p>
    <w:p w14:paraId="28746A27" w14:textId="77777777" w:rsidR="00E9614A" w:rsidRDefault="00E9614A" w:rsidP="00E9614A">
      <w:pPr>
        <w:pStyle w:val="NormalWeb"/>
        <w:numPr>
          <w:ilvl w:val="0"/>
          <w:numId w:val="1"/>
        </w:numPr>
      </w:pPr>
      <w:r>
        <w:t>Notebook or recording sheet</w:t>
      </w:r>
    </w:p>
    <w:p w14:paraId="151923D3" w14:textId="77777777" w:rsidR="00E9614A" w:rsidRPr="00EA6797" w:rsidRDefault="00E9614A" w:rsidP="00E9614A">
      <w:p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Apple Color Emoji" w:eastAsia="Times New Roman" w:hAnsi="Apple Color Emoji" w:cs="Apple Color Emoji"/>
          <w:kern w:val="0"/>
          <w14:ligatures w14:val="none"/>
        </w:rPr>
        <w:t>✅</w:t>
      </w:r>
      <w:r w:rsidRPr="00EA6797">
        <w:rPr>
          <w:rFonts w:ascii="Times New Roman" w:eastAsia="Times New Roman" w:hAnsi="Times New Roman" w:cs="Times New Roman"/>
          <w:kern w:val="0"/>
          <w14:ligatures w14:val="none"/>
        </w:rPr>
        <w:t xml:space="preserve"> </w:t>
      </w:r>
      <w:r>
        <w:rPr>
          <w:rFonts w:ascii="Times New Roman" w:eastAsia="Times New Roman" w:hAnsi="Times New Roman" w:cs="Times New Roman"/>
          <w:b/>
          <w:bCs/>
          <w:kern w:val="0"/>
          <w14:ligatures w14:val="none"/>
        </w:rPr>
        <w:t>Student Directions:</w:t>
      </w:r>
    </w:p>
    <w:p w14:paraId="00801E56" w14:textId="2075DCD0" w:rsidR="00E9614A" w:rsidRPr="00733DF5" w:rsidRDefault="00E9614A" w:rsidP="00E9614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33DF5">
        <w:rPr>
          <w:rFonts w:ascii="Times New Roman" w:eastAsia="Times New Roman" w:hAnsi="Times New Roman" w:cs="Times New Roman"/>
          <w:b/>
          <w:bCs/>
          <w:kern w:val="0"/>
          <w14:ligatures w14:val="none"/>
        </w:rPr>
        <w:t xml:space="preserve"> 1. Set Up Your Launch Angle</w:t>
      </w:r>
    </w:p>
    <w:p w14:paraId="4E18840F" w14:textId="77777777" w:rsidR="00E9614A" w:rsidRPr="00733DF5" w:rsidRDefault="00E9614A" w:rsidP="00E9614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 xml:space="preserve">Use a </w:t>
      </w:r>
      <w:r w:rsidRPr="00733DF5">
        <w:rPr>
          <w:rFonts w:ascii="Times New Roman" w:eastAsia="Times New Roman" w:hAnsi="Times New Roman" w:cs="Times New Roman"/>
          <w:b/>
          <w:bCs/>
          <w:kern w:val="0"/>
          <w14:ligatures w14:val="none"/>
        </w:rPr>
        <w:t>protractor or angle guide</w:t>
      </w:r>
      <w:r w:rsidRPr="00733DF5">
        <w:rPr>
          <w:rFonts w:ascii="Times New Roman" w:eastAsia="Times New Roman" w:hAnsi="Times New Roman" w:cs="Times New Roman"/>
          <w:kern w:val="0"/>
          <w14:ligatures w14:val="none"/>
        </w:rPr>
        <w:t xml:space="preserve"> to tilt your catapult arm to each target angle.</w:t>
      </w:r>
    </w:p>
    <w:p w14:paraId="1D8F23D8" w14:textId="77777777" w:rsidR="00E9614A" w:rsidRPr="00733DF5" w:rsidRDefault="00E9614A" w:rsidP="00E9614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You can also mark pull-back positions if that helps keep your angles consistent.</w:t>
      </w:r>
    </w:p>
    <w:p w14:paraId="175EE618" w14:textId="0AB94AC0" w:rsidR="00E9614A" w:rsidRPr="00733DF5" w:rsidRDefault="00E9614A" w:rsidP="00E9614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33DF5">
        <w:rPr>
          <w:rFonts w:ascii="Times New Roman" w:eastAsia="Times New Roman" w:hAnsi="Times New Roman" w:cs="Times New Roman"/>
          <w:b/>
          <w:bCs/>
          <w:kern w:val="0"/>
          <w14:ligatures w14:val="none"/>
        </w:rPr>
        <w:t>2. Test at 30°</w:t>
      </w:r>
    </w:p>
    <w:p w14:paraId="2EADEB48" w14:textId="77777777" w:rsidR="00E9614A" w:rsidRPr="00733DF5" w:rsidRDefault="00E9614A" w:rsidP="00E9614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Launch your projectile at a 30° angle.</w:t>
      </w:r>
    </w:p>
    <w:p w14:paraId="6127E459" w14:textId="77777777" w:rsidR="00E9614A" w:rsidRPr="00733DF5" w:rsidRDefault="00E9614A" w:rsidP="00E9614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Measure from the front of your catapult to where the projectile lands.</w:t>
      </w:r>
    </w:p>
    <w:p w14:paraId="52701734" w14:textId="77777777" w:rsidR="00E9614A" w:rsidRPr="00733DF5" w:rsidRDefault="00E9614A" w:rsidP="00E9614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b/>
          <w:bCs/>
          <w:kern w:val="0"/>
          <w14:ligatures w14:val="none"/>
        </w:rPr>
        <w:t>Record your measurement</w:t>
      </w:r>
      <w:r w:rsidRPr="00733DF5">
        <w:rPr>
          <w:rFonts w:ascii="Times New Roman" w:eastAsia="Times New Roman" w:hAnsi="Times New Roman" w:cs="Times New Roman"/>
          <w:kern w:val="0"/>
          <w14:ligatures w14:val="none"/>
        </w:rPr>
        <w:t xml:space="preserve"> in the table.</w:t>
      </w:r>
    </w:p>
    <w:p w14:paraId="3136FCCF" w14:textId="01754D85" w:rsidR="00E9614A" w:rsidRPr="00733DF5" w:rsidRDefault="00E9614A" w:rsidP="00E9614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33DF5">
        <w:rPr>
          <w:rFonts w:ascii="Times New Roman" w:eastAsia="Times New Roman" w:hAnsi="Times New Roman" w:cs="Times New Roman"/>
          <w:b/>
          <w:bCs/>
          <w:kern w:val="0"/>
          <w14:ligatures w14:val="none"/>
        </w:rPr>
        <w:t xml:space="preserve"> 3. Repeat for 45° and 60°</w:t>
      </w:r>
    </w:p>
    <w:p w14:paraId="258D5FA7" w14:textId="77777777" w:rsidR="00E9614A" w:rsidRPr="00733DF5" w:rsidRDefault="00E9614A" w:rsidP="00E9614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Adjust the angle carefully each time.</w:t>
      </w:r>
    </w:p>
    <w:p w14:paraId="3B9B43F6" w14:textId="77777777" w:rsidR="00E9614A" w:rsidRPr="00733DF5" w:rsidRDefault="00E9614A" w:rsidP="00E9614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Keep everything else (pull-back amount, projectile type) the same.</w:t>
      </w:r>
    </w:p>
    <w:p w14:paraId="4E8B1A58" w14:textId="77777777" w:rsidR="00E9614A" w:rsidRPr="00733DF5" w:rsidRDefault="00E9614A" w:rsidP="00E9614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Launch and measure for both 45° and 60° angles.</w:t>
      </w:r>
    </w:p>
    <w:p w14:paraId="497E83FA" w14:textId="29F16643" w:rsidR="00E9614A" w:rsidRPr="00733DF5" w:rsidRDefault="00E9614A" w:rsidP="00E9614A">
      <w:pPr>
        <w:spacing w:after="0" w:line="240" w:lineRule="auto"/>
        <w:rPr>
          <w:rFonts w:ascii="Times New Roman" w:eastAsia="Times New Roman" w:hAnsi="Times New Roman" w:cs="Times New Roman"/>
          <w:kern w:val="0"/>
          <w14:ligatures w14:val="none"/>
        </w:rPr>
      </w:pPr>
    </w:p>
    <w:p w14:paraId="1599D7C7" w14:textId="29C38EA2" w:rsidR="00E9614A" w:rsidRPr="00733DF5" w:rsidRDefault="00E9614A" w:rsidP="00E9614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33DF5">
        <w:rPr>
          <w:rFonts w:ascii="Times New Roman" w:eastAsia="Times New Roman" w:hAnsi="Times New Roman" w:cs="Times New Roman"/>
          <w:b/>
          <w:bCs/>
          <w:kern w:val="0"/>
          <w:sz w:val="27"/>
          <w:szCs w:val="27"/>
          <w14:ligatures w14:val="none"/>
        </w:rPr>
        <w:t xml:space="preserve"> Data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2835"/>
      </w:tblGrid>
      <w:tr w:rsidR="00E9614A" w:rsidRPr="00733DF5" w14:paraId="20435EEB" w14:textId="77777777" w:rsidTr="00AC3DE2">
        <w:trPr>
          <w:tblHeader/>
          <w:tblCellSpacing w:w="15" w:type="dxa"/>
        </w:trPr>
        <w:tc>
          <w:tcPr>
            <w:tcW w:w="0" w:type="auto"/>
            <w:vAlign w:val="center"/>
            <w:hideMark/>
          </w:tcPr>
          <w:p w14:paraId="49F7AB7C" w14:textId="77777777" w:rsidR="00E9614A" w:rsidRPr="00733DF5" w:rsidRDefault="00E9614A" w:rsidP="00AC3DE2">
            <w:pPr>
              <w:spacing w:after="0" w:line="240" w:lineRule="auto"/>
              <w:jc w:val="center"/>
              <w:rPr>
                <w:rFonts w:ascii="Times New Roman" w:eastAsia="Times New Roman" w:hAnsi="Times New Roman" w:cs="Times New Roman"/>
                <w:b/>
                <w:bCs/>
                <w:kern w:val="0"/>
                <w14:ligatures w14:val="none"/>
              </w:rPr>
            </w:pPr>
            <w:r w:rsidRPr="00733DF5">
              <w:rPr>
                <w:rFonts w:ascii="Times New Roman" w:eastAsia="Times New Roman" w:hAnsi="Times New Roman" w:cs="Times New Roman"/>
                <w:b/>
                <w:bCs/>
                <w:kern w:val="0"/>
                <w14:ligatures w14:val="none"/>
              </w:rPr>
              <w:t>Launch Angle</w:t>
            </w:r>
          </w:p>
        </w:tc>
        <w:tc>
          <w:tcPr>
            <w:tcW w:w="0" w:type="auto"/>
            <w:vAlign w:val="center"/>
            <w:hideMark/>
          </w:tcPr>
          <w:p w14:paraId="3D7A84BF" w14:textId="77777777" w:rsidR="00E9614A" w:rsidRPr="00733DF5" w:rsidRDefault="00E9614A" w:rsidP="00AC3DE2">
            <w:pPr>
              <w:spacing w:after="0" w:line="240" w:lineRule="auto"/>
              <w:jc w:val="center"/>
              <w:rPr>
                <w:rFonts w:ascii="Times New Roman" w:eastAsia="Times New Roman" w:hAnsi="Times New Roman" w:cs="Times New Roman"/>
                <w:b/>
                <w:bCs/>
                <w:kern w:val="0"/>
                <w14:ligatures w14:val="none"/>
              </w:rPr>
            </w:pPr>
            <w:r w:rsidRPr="00733DF5">
              <w:rPr>
                <w:rFonts w:ascii="Times New Roman" w:eastAsia="Times New Roman" w:hAnsi="Times New Roman" w:cs="Times New Roman"/>
                <w:b/>
                <w:bCs/>
                <w:kern w:val="0"/>
                <w14:ligatures w14:val="none"/>
              </w:rPr>
              <w:t>Distance Traveled (cm)</w:t>
            </w:r>
          </w:p>
        </w:tc>
      </w:tr>
      <w:tr w:rsidR="00E9614A" w:rsidRPr="00733DF5" w14:paraId="6DB1D701" w14:textId="77777777" w:rsidTr="00AC3DE2">
        <w:trPr>
          <w:tblCellSpacing w:w="15" w:type="dxa"/>
        </w:trPr>
        <w:tc>
          <w:tcPr>
            <w:tcW w:w="0" w:type="auto"/>
            <w:vAlign w:val="center"/>
            <w:hideMark/>
          </w:tcPr>
          <w:p w14:paraId="539D1471" w14:textId="77777777" w:rsidR="00E9614A" w:rsidRPr="00733DF5" w:rsidRDefault="00E9614A" w:rsidP="00AC3DE2">
            <w:pPr>
              <w:spacing w:after="0"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30°</w:t>
            </w:r>
          </w:p>
        </w:tc>
        <w:tc>
          <w:tcPr>
            <w:tcW w:w="0" w:type="auto"/>
            <w:vAlign w:val="center"/>
            <w:hideMark/>
          </w:tcPr>
          <w:p w14:paraId="4C26204C" w14:textId="77777777" w:rsidR="00E9614A" w:rsidRPr="00733DF5" w:rsidRDefault="00E9614A" w:rsidP="00AC3DE2">
            <w:pPr>
              <w:spacing w:after="0"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_______________________</w:t>
            </w:r>
          </w:p>
        </w:tc>
      </w:tr>
      <w:tr w:rsidR="00E9614A" w:rsidRPr="00733DF5" w14:paraId="3DCE7569" w14:textId="77777777" w:rsidTr="00AC3DE2">
        <w:trPr>
          <w:tblCellSpacing w:w="15" w:type="dxa"/>
        </w:trPr>
        <w:tc>
          <w:tcPr>
            <w:tcW w:w="0" w:type="auto"/>
            <w:vAlign w:val="center"/>
            <w:hideMark/>
          </w:tcPr>
          <w:p w14:paraId="5A922192" w14:textId="77777777" w:rsidR="00E9614A" w:rsidRPr="00733DF5" w:rsidRDefault="00E9614A" w:rsidP="00AC3DE2">
            <w:pPr>
              <w:spacing w:after="0"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45°</w:t>
            </w:r>
          </w:p>
        </w:tc>
        <w:tc>
          <w:tcPr>
            <w:tcW w:w="0" w:type="auto"/>
            <w:vAlign w:val="center"/>
            <w:hideMark/>
          </w:tcPr>
          <w:p w14:paraId="331EC092" w14:textId="77777777" w:rsidR="00E9614A" w:rsidRPr="00733DF5" w:rsidRDefault="00E9614A" w:rsidP="00AC3DE2">
            <w:pPr>
              <w:spacing w:after="0"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_______________________</w:t>
            </w:r>
          </w:p>
        </w:tc>
      </w:tr>
      <w:tr w:rsidR="00E9614A" w:rsidRPr="00733DF5" w14:paraId="3DE58B31" w14:textId="77777777" w:rsidTr="00AC3DE2">
        <w:trPr>
          <w:tblCellSpacing w:w="15" w:type="dxa"/>
        </w:trPr>
        <w:tc>
          <w:tcPr>
            <w:tcW w:w="0" w:type="auto"/>
            <w:vAlign w:val="center"/>
            <w:hideMark/>
          </w:tcPr>
          <w:p w14:paraId="347B04DA" w14:textId="77777777" w:rsidR="00E9614A" w:rsidRPr="00733DF5" w:rsidRDefault="00E9614A" w:rsidP="00AC3DE2">
            <w:pPr>
              <w:spacing w:after="0"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60°</w:t>
            </w:r>
          </w:p>
        </w:tc>
        <w:tc>
          <w:tcPr>
            <w:tcW w:w="0" w:type="auto"/>
            <w:vAlign w:val="center"/>
            <w:hideMark/>
          </w:tcPr>
          <w:p w14:paraId="6E75F283" w14:textId="77777777" w:rsidR="00E9614A" w:rsidRPr="00733DF5" w:rsidRDefault="00E9614A" w:rsidP="00AC3DE2">
            <w:pPr>
              <w:spacing w:after="0"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_______________________</w:t>
            </w:r>
          </w:p>
        </w:tc>
      </w:tr>
    </w:tbl>
    <w:p w14:paraId="2A19BD87" w14:textId="77777777" w:rsidR="00E9614A" w:rsidRPr="00733DF5" w:rsidRDefault="00782140" w:rsidP="00E9614A">
      <w:pPr>
        <w:spacing w:after="0" w:line="240" w:lineRule="auto"/>
        <w:rPr>
          <w:rFonts w:ascii="Times New Roman" w:eastAsia="Times New Roman" w:hAnsi="Times New Roman" w:cs="Times New Roman"/>
          <w:kern w:val="0"/>
          <w14:ligatures w14:val="none"/>
        </w:rPr>
      </w:pPr>
      <w:r w:rsidRPr="00782140">
        <w:rPr>
          <w:rFonts w:ascii="Times New Roman" w:eastAsia="Times New Roman" w:hAnsi="Times New Roman" w:cs="Times New Roman"/>
          <w:noProof/>
          <w:kern w:val="0"/>
        </w:rPr>
        <w:pict w14:anchorId="7128E99F">
          <v:rect id="_x0000_i1030" alt="" style="width:468pt;height:.05pt;mso-width-percent:0;mso-height-percent:0;mso-width-percent:0;mso-height-percent:0" o:hralign="center" o:hrstd="t" o:hr="t" fillcolor="#a0a0a0" stroked="f"/>
        </w:pict>
      </w:r>
    </w:p>
    <w:p w14:paraId="3888BF02" w14:textId="77777777" w:rsidR="00E9614A" w:rsidRPr="00733DF5" w:rsidRDefault="00E9614A" w:rsidP="00E9614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33DF5">
        <w:rPr>
          <w:rFonts w:ascii="Apple Color Emoji" w:eastAsia="Times New Roman" w:hAnsi="Apple Color Emoji" w:cs="Apple Color Emoji"/>
          <w:b/>
          <w:bCs/>
          <w:kern w:val="0"/>
          <w:sz w:val="27"/>
          <w:szCs w:val="27"/>
          <w14:ligatures w14:val="none"/>
        </w:rPr>
        <w:t>✏️</w:t>
      </w:r>
      <w:r w:rsidRPr="00733DF5">
        <w:rPr>
          <w:rFonts w:ascii="Times New Roman" w:eastAsia="Times New Roman" w:hAnsi="Times New Roman" w:cs="Times New Roman"/>
          <w:b/>
          <w:bCs/>
          <w:kern w:val="0"/>
          <w:sz w:val="27"/>
          <w:szCs w:val="27"/>
          <w14:ligatures w14:val="none"/>
        </w:rPr>
        <w:t xml:space="preserve"> Analysis Question:</w:t>
      </w:r>
    </w:p>
    <w:p w14:paraId="711476D5" w14:textId="77777777" w:rsidR="00E9614A" w:rsidRPr="00733DF5" w:rsidRDefault="00E9614A" w:rsidP="00E9614A">
      <w:pPr>
        <w:spacing w:before="100" w:beforeAutospacing="1" w:after="100" w:afterAutospacing="1"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b/>
          <w:bCs/>
          <w:kern w:val="0"/>
          <w14:ligatures w14:val="none"/>
        </w:rPr>
        <w:t>Which angle gave the longest launch distance? Why do you think that angle worked best?</w:t>
      </w:r>
      <w:r w:rsidRPr="00733DF5">
        <w:rPr>
          <w:rFonts w:ascii="Times New Roman" w:eastAsia="Times New Roman" w:hAnsi="Times New Roman" w:cs="Times New Roman"/>
          <w:kern w:val="0"/>
          <w14:ligatures w14:val="none"/>
        </w:rPr>
        <w:br/>
        <w:t>→ ___________________________________________________________</w:t>
      </w:r>
      <w:r w:rsidRPr="00733DF5">
        <w:rPr>
          <w:rFonts w:ascii="Times New Roman" w:eastAsia="Times New Roman" w:hAnsi="Times New Roman" w:cs="Times New Roman"/>
          <w:kern w:val="0"/>
          <w14:ligatures w14:val="none"/>
        </w:rPr>
        <w:br/>
        <w:t>→ ___________________________________________________________</w:t>
      </w:r>
    </w:p>
    <w:p w14:paraId="391FB1AE" w14:textId="77777777" w:rsidR="00E9614A" w:rsidRPr="00733DF5" w:rsidRDefault="00782140" w:rsidP="00E9614A">
      <w:pPr>
        <w:spacing w:after="0" w:line="240" w:lineRule="auto"/>
        <w:rPr>
          <w:rFonts w:ascii="Times New Roman" w:eastAsia="Times New Roman" w:hAnsi="Times New Roman" w:cs="Times New Roman"/>
          <w:kern w:val="0"/>
          <w14:ligatures w14:val="none"/>
        </w:rPr>
      </w:pPr>
      <w:r w:rsidRPr="00782140">
        <w:rPr>
          <w:rFonts w:ascii="Times New Roman" w:eastAsia="Times New Roman" w:hAnsi="Times New Roman" w:cs="Times New Roman"/>
          <w:noProof/>
          <w:kern w:val="0"/>
        </w:rPr>
        <w:pict w14:anchorId="51817F11">
          <v:rect id="_x0000_i1029" alt="" style="width:468pt;height:.05pt;mso-width-percent:0;mso-height-percent:0;mso-width-percent:0;mso-height-percent:0" o:hralign="center" o:hrstd="t" o:hr="t" fillcolor="#a0a0a0" stroked="f"/>
        </w:pict>
      </w:r>
    </w:p>
    <w:p w14:paraId="0FF0340F" w14:textId="77777777" w:rsidR="00E9614A" w:rsidRPr="00733DF5" w:rsidRDefault="00E9614A" w:rsidP="00E9614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33DF5">
        <w:rPr>
          <w:rFonts w:ascii="Apple Color Emoji" w:eastAsia="Times New Roman" w:hAnsi="Apple Color Emoji" w:cs="Apple Color Emoji"/>
          <w:b/>
          <w:bCs/>
          <w:kern w:val="0"/>
          <w:sz w:val="27"/>
          <w:szCs w:val="27"/>
          <w14:ligatures w14:val="none"/>
        </w:rPr>
        <w:t>💡</w:t>
      </w:r>
      <w:r w:rsidRPr="00733DF5">
        <w:rPr>
          <w:rFonts w:ascii="Times New Roman" w:eastAsia="Times New Roman" w:hAnsi="Times New Roman" w:cs="Times New Roman"/>
          <w:b/>
          <w:bCs/>
          <w:kern w:val="0"/>
          <w:sz w:val="27"/>
          <w:szCs w:val="27"/>
          <w14:ligatures w14:val="none"/>
        </w:rPr>
        <w:t xml:space="preserve"> Hints for Success:</w:t>
      </w:r>
    </w:p>
    <w:p w14:paraId="0D09E0BE" w14:textId="77777777" w:rsidR="00E9614A" w:rsidRPr="00733DF5" w:rsidRDefault="00E9614A" w:rsidP="00E9614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Make sure to launch from the same surface and height.</w:t>
      </w:r>
    </w:p>
    <w:p w14:paraId="4EFFA2D4" w14:textId="77777777" w:rsidR="00E9614A" w:rsidRPr="00733DF5" w:rsidRDefault="00E9614A" w:rsidP="00E9614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Keep the rubber band tension and projectile consistent.</w:t>
      </w:r>
    </w:p>
    <w:p w14:paraId="401675A2" w14:textId="77777777" w:rsidR="00E9614A" w:rsidRPr="00733DF5" w:rsidRDefault="00E9614A" w:rsidP="00E9614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33DF5">
        <w:rPr>
          <w:rFonts w:ascii="Times New Roman" w:eastAsia="Times New Roman" w:hAnsi="Times New Roman" w:cs="Times New Roman"/>
          <w:kern w:val="0"/>
          <w14:ligatures w14:val="none"/>
        </w:rPr>
        <w:t>Record any observations—Did the projectile go higher, shorter, or straighter?</w:t>
      </w:r>
    </w:p>
    <w:p w14:paraId="38ABA0CB" w14:textId="77777777" w:rsidR="00E9614A" w:rsidRPr="00733DF5" w:rsidRDefault="00782140" w:rsidP="00E9614A">
      <w:pPr>
        <w:spacing w:after="0" w:line="240" w:lineRule="auto"/>
        <w:rPr>
          <w:rFonts w:ascii="Times New Roman" w:eastAsia="Times New Roman" w:hAnsi="Times New Roman" w:cs="Times New Roman"/>
          <w:kern w:val="0"/>
          <w14:ligatures w14:val="none"/>
        </w:rPr>
      </w:pPr>
      <w:r w:rsidRPr="00782140">
        <w:rPr>
          <w:rFonts w:ascii="Times New Roman" w:eastAsia="Times New Roman" w:hAnsi="Times New Roman" w:cs="Times New Roman"/>
          <w:noProof/>
          <w:kern w:val="0"/>
        </w:rPr>
        <w:pict w14:anchorId="11F45EBE">
          <v:rect id="_x0000_i1028" alt="" style="width:468pt;height:.05pt;mso-width-percent:0;mso-height-percent:0;mso-width-percent:0;mso-height-percent:0" o:hralign="center" o:hrstd="t" o:hr="t" fillcolor="#a0a0a0" stroked="f"/>
        </w:pict>
      </w:r>
    </w:p>
    <w:p w14:paraId="6DFE8547" w14:textId="77777777" w:rsidR="00291A62" w:rsidRDefault="00291A62"/>
    <w:p w14:paraId="3E7FC77B" w14:textId="77777777" w:rsidR="00E9614A" w:rsidRDefault="00E9614A"/>
    <w:p w14:paraId="7AB175C1" w14:textId="77777777" w:rsidR="00E9614A" w:rsidRDefault="00E9614A"/>
    <w:p w14:paraId="55E67009" w14:textId="77777777" w:rsidR="00E9614A" w:rsidRDefault="00E9614A"/>
    <w:p w14:paraId="30DBF324" w14:textId="77777777" w:rsidR="00E9614A" w:rsidRDefault="00E9614A"/>
    <w:p w14:paraId="322BB966" w14:textId="77777777" w:rsidR="00E9614A" w:rsidRDefault="00E9614A"/>
    <w:p w14:paraId="51350DB4" w14:textId="77777777" w:rsidR="00E9614A" w:rsidRDefault="00E9614A"/>
    <w:p w14:paraId="0552C040" w14:textId="77777777" w:rsidR="00E9614A" w:rsidRDefault="00E9614A"/>
    <w:p w14:paraId="491E3A69" w14:textId="77777777" w:rsidR="00E9614A" w:rsidRDefault="00E9614A"/>
    <w:p w14:paraId="3456E82A" w14:textId="77777777" w:rsidR="00E9614A" w:rsidRDefault="00E9614A"/>
    <w:p w14:paraId="2212A93D" w14:textId="77777777" w:rsidR="00E9614A" w:rsidRDefault="00E9614A"/>
    <w:p w14:paraId="51A025E6" w14:textId="77777777" w:rsidR="00E9614A" w:rsidRDefault="00E9614A"/>
    <w:p w14:paraId="6FE75CC6" w14:textId="77777777" w:rsidR="00E9614A" w:rsidRDefault="00E9614A"/>
    <w:p w14:paraId="1B1B8B3A" w14:textId="77777777" w:rsidR="00E9614A" w:rsidRDefault="00E9614A"/>
    <w:p w14:paraId="73E40DAC" w14:textId="77777777" w:rsidR="00E9614A" w:rsidRDefault="00E9614A"/>
    <w:p w14:paraId="4753FF9A" w14:textId="77777777" w:rsidR="00E9614A" w:rsidRDefault="00E9614A"/>
    <w:p w14:paraId="124B98CE" w14:textId="77777777" w:rsidR="00E9614A" w:rsidRDefault="00E9614A"/>
    <w:p w14:paraId="08AF13C5" w14:textId="77777777" w:rsidR="00E9614A" w:rsidRDefault="00E9614A"/>
    <w:p w14:paraId="7CEADC94" w14:textId="77777777" w:rsidR="00E9614A" w:rsidRDefault="00E9614A"/>
    <w:p w14:paraId="74B622BC" w14:textId="77777777" w:rsidR="00E9614A" w:rsidRPr="00E9614A" w:rsidRDefault="00E9614A" w:rsidP="00E9614A">
      <w:pPr>
        <w:spacing w:before="100" w:beforeAutospacing="1" w:after="100" w:afterAutospacing="1" w:line="240" w:lineRule="auto"/>
        <w:rPr>
          <w:rFonts w:ascii="Times New Roman" w:eastAsia="Times New Roman" w:hAnsi="Times New Roman" w:cs="Times New Roman"/>
          <w:kern w:val="0"/>
          <w14:ligatures w14:val="none"/>
        </w:rPr>
      </w:pPr>
      <w:r w:rsidRPr="00E9614A">
        <w:rPr>
          <w:rFonts w:ascii="Apple Color Emoji" w:eastAsia="Times New Roman" w:hAnsi="Apple Color Emoji" w:cs="Apple Color Emoji"/>
          <w:kern w:val="0"/>
          <w14:ligatures w14:val="none"/>
        </w:rPr>
        <w:t>🔺</w:t>
      </w:r>
      <w:r w:rsidRPr="00E9614A">
        <w:rPr>
          <w:rFonts w:ascii="Times New Roman" w:eastAsia="Times New Roman" w:hAnsi="Times New Roman" w:cs="Times New Roman"/>
          <w:kern w:val="0"/>
          <w14:ligatures w14:val="none"/>
        </w:rPr>
        <w:t xml:space="preserve"> </w:t>
      </w:r>
      <w:r w:rsidRPr="00E9614A">
        <w:rPr>
          <w:rFonts w:ascii="Times New Roman" w:eastAsia="Times New Roman" w:hAnsi="Times New Roman" w:cs="Times New Roman"/>
          <w:b/>
          <w:bCs/>
          <w:kern w:val="0"/>
          <w14:ligatures w14:val="none"/>
        </w:rPr>
        <w:t>Station 3: Launch Angle &amp; Flight</w:t>
      </w:r>
      <w:r w:rsidRPr="00E9614A">
        <w:rPr>
          <w:rFonts w:ascii="Times New Roman" w:eastAsia="Times New Roman" w:hAnsi="Times New Roman" w:cs="Times New Roman"/>
          <w:kern w:val="0"/>
          <w14:ligatures w14:val="none"/>
        </w:rPr>
        <w:br/>
      </w:r>
      <w:r w:rsidRPr="00E9614A">
        <w:rPr>
          <w:rFonts w:ascii="Apple Color Emoji" w:eastAsia="Times New Roman" w:hAnsi="Apple Color Emoji" w:cs="Apple Color Emoji"/>
          <w:kern w:val="0"/>
          <w14:ligatures w14:val="none"/>
        </w:rPr>
        <w:t>🔬</w:t>
      </w:r>
      <w:r w:rsidRPr="00E9614A">
        <w:rPr>
          <w:rFonts w:ascii="Times New Roman" w:eastAsia="Times New Roman" w:hAnsi="Times New Roman" w:cs="Times New Roman"/>
          <w:kern w:val="0"/>
          <w14:ligatures w14:val="none"/>
        </w:rPr>
        <w:t xml:space="preserve"> </w:t>
      </w:r>
      <w:r w:rsidRPr="00E9614A">
        <w:rPr>
          <w:rFonts w:ascii="Times New Roman" w:eastAsia="Times New Roman" w:hAnsi="Times New Roman" w:cs="Times New Roman"/>
          <w:i/>
          <w:iCs/>
          <w:kern w:val="0"/>
          <w14:ligatures w14:val="none"/>
        </w:rPr>
        <w:t>NGSS Connection:</w:t>
      </w:r>
      <w:r w:rsidRPr="00E9614A">
        <w:rPr>
          <w:rFonts w:ascii="Times New Roman" w:eastAsia="Times New Roman" w:hAnsi="Times New Roman" w:cs="Times New Roman"/>
          <w:kern w:val="0"/>
          <w14:ligatures w14:val="none"/>
        </w:rPr>
        <w:t xml:space="preserve"> MS-PS2-2 – Plan an investigation to provide evidence that the change in an object’s motion depends on the forces acting on the object.</w:t>
      </w:r>
    </w:p>
    <w:p w14:paraId="0A5F7605" w14:textId="77777777" w:rsidR="00E9614A" w:rsidRPr="00E9614A" w:rsidRDefault="00782140" w:rsidP="00E9614A">
      <w:pPr>
        <w:spacing w:after="0" w:line="240" w:lineRule="auto"/>
        <w:rPr>
          <w:rFonts w:ascii="Times New Roman" w:eastAsia="Times New Roman" w:hAnsi="Times New Roman" w:cs="Times New Roman"/>
          <w:kern w:val="0"/>
          <w14:ligatures w14:val="none"/>
        </w:rPr>
      </w:pPr>
      <w:r w:rsidRPr="00782140">
        <w:rPr>
          <w:rFonts w:ascii="Times New Roman" w:eastAsia="Times New Roman" w:hAnsi="Times New Roman" w:cs="Times New Roman"/>
          <w:noProof/>
          <w:kern w:val="0"/>
        </w:rPr>
        <w:pict w14:anchorId="4AB6C6BA">
          <v:rect id="_x0000_i1027" alt="" style="width:468pt;height:.05pt;mso-width-percent:0;mso-height-percent:0;mso-width-percent:0;mso-height-percent:0" o:hralign="center" o:hrstd="t" o:hr="t" fillcolor="#a0a0a0" stroked="f"/>
        </w:pict>
      </w:r>
    </w:p>
    <w:p w14:paraId="0B3F4AB4" w14:textId="77777777" w:rsidR="00E9614A" w:rsidRPr="00E9614A" w:rsidRDefault="00E9614A" w:rsidP="00E9614A">
      <w:pPr>
        <w:spacing w:before="100" w:beforeAutospacing="1" w:after="100" w:afterAutospacing="1" w:line="240" w:lineRule="auto"/>
        <w:rPr>
          <w:rFonts w:ascii="Times New Roman" w:eastAsia="Times New Roman" w:hAnsi="Times New Roman" w:cs="Times New Roman"/>
          <w:kern w:val="0"/>
          <w14:ligatures w14:val="none"/>
        </w:rPr>
      </w:pPr>
      <w:r w:rsidRPr="00E9614A">
        <w:rPr>
          <w:rFonts w:ascii="Apple Color Emoji" w:eastAsia="Times New Roman" w:hAnsi="Apple Color Emoji" w:cs="Apple Color Emoji"/>
          <w:kern w:val="0"/>
          <w14:ligatures w14:val="none"/>
        </w:rPr>
        <w:t>✅</w:t>
      </w:r>
      <w:r w:rsidRPr="00E9614A">
        <w:rPr>
          <w:rFonts w:ascii="Times New Roman" w:eastAsia="Times New Roman" w:hAnsi="Times New Roman" w:cs="Times New Roman"/>
          <w:kern w:val="0"/>
          <w14:ligatures w14:val="none"/>
        </w:rPr>
        <w:t xml:space="preserve"> </w:t>
      </w:r>
      <w:r w:rsidRPr="00E9614A">
        <w:rPr>
          <w:rFonts w:ascii="Times New Roman" w:eastAsia="Times New Roman" w:hAnsi="Times New Roman" w:cs="Times New Roman"/>
          <w:b/>
          <w:bCs/>
          <w:kern w:val="0"/>
          <w14:ligatures w14:val="none"/>
        </w:rPr>
        <w:t>ITEEA STEL Standards – Middle School</w:t>
      </w:r>
    </w:p>
    <w:p w14:paraId="1621874D" w14:textId="77777777" w:rsidR="00E9614A" w:rsidRPr="00E9614A" w:rsidRDefault="00E9614A" w:rsidP="00E9614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9614A">
        <w:rPr>
          <w:rFonts w:ascii="Times New Roman" w:eastAsia="Times New Roman" w:hAnsi="Times New Roman" w:cs="Times New Roman"/>
          <w:b/>
          <w:bCs/>
          <w:kern w:val="0"/>
          <w14:ligatures w14:val="none"/>
        </w:rPr>
        <w:t>STEL 1F</w:t>
      </w:r>
      <w:r w:rsidRPr="00E9614A">
        <w:rPr>
          <w:rFonts w:ascii="Times New Roman" w:eastAsia="Times New Roman" w:hAnsi="Times New Roman" w:cs="Times New Roman"/>
          <w:kern w:val="0"/>
          <w14:ligatures w14:val="none"/>
        </w:rPr>
        <w:t xml:space="preserve"> – </w:t>
      </w:r>
      <w:r w:rsidRPr="00E9614A">
        <w:rPr>
          <w:rFonts w:ascii="Times New Roman" w:eastAsia="Times New Roman" w:hAnsi="Times New Roman" w:cs="Times New Roman"/>
          <w:i/>
          <w:iCs/>
          <w:kern w:val="0"/>
          <w14:ligatures w14:val="none"/>
        </w:rPr>
        <w:t>Technological systems include inputs, processes, and outputs.</w:t>
      </w:r>
      <w:r w:rsidRPr="00E9614A">
        <w:rPr>
          <w:rFonts w:ascii="Times New Roman" w:eastAsia="Times New Roman" w:hAnsi="Times New Roman" w:cs="Times New Roman"/>
          <w:kern w:val="0"/>
          <w14:ligatures w14:val="none"/>
        </w:rPr>
        <w:br/>
      </w:r>
      <w:r w:rsidRPr="00E9614A">
        <w:rPr>
          <w:rFonts w:ascii="Times New Roman" w:eastAsia="Times New Roman" w:hAnsi="Times New Roman" w:cs="Times New Roman"/>
          <w:kern w:val="0"/>
          <w14:ligatures w14:val="none"/>
        </w:rPr>
        <w:t> </w:t>
      </w:r>
      <w:r w:rsidRPr="00E9614A">
        <w:rPr>
          <w:rFonts w:ascii="Times New Roman" w:eastAsia="Times New Roman" w:hAnsi="Times New Roman" w:cs="Times New Roman"/>
          <w:kern w:val="0"/>
          <w14:ligatures w14:val="none"/>
        </w:rPr>
        <w:t>→ Students input different launch angles and measure the resulting output in projectile motion.</w:t>
      </w:r>
    </w:p>
    <w:p w14:paraId="1F505962" w14:textId="77777777" w:rsidR="00E9614A" w:rsidRPr="00E9614A" w:rsidRDefault="00E9614A" w:rsidP="00E9614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9614A">
        <w:rPr>
          <w:rFonts w:ascii="Times New Roman" w:eastAsia="Times New Roman" w:hAnsi="Times New Roman" w:cs="Times New Roman"/>
          <w:b/>
          <w:bCs/>
          <w:kern w:val="0"/>
          <w14:ligatures w14:val="none"/>
        </w:rPr>
        <w:t>STEL 2F</w:t>
      </w:r>
      <w:r w:rsidRPr="00E9614A">
        <w:rPr>
          <w:rFonts w:ascii="Times New Roman" w:eastAsia="Times New Roman" w:hAnsi="Times New Roman" w:cs="Times New Roman"/>
          <w:kern w:val="0"/>
          <w14:ligatures w14:val="none"/>
        </w:rPr>
        <w:t xml:space="preserve"> – </w:t>
      </w:r>
      <w:r w:rsidRPr="00E9614A">
        <w:rPr>
          <w:rFonts w:ascii="Times New Roman" w:eastAsia="Times New Roman" w:hAnsi="Times New Roman" w:cs="Times New Roman"/>
          <w:i/>
          <w:iCs/>
          <w:kern w:val="0"/>
          <w14:ligatures w14:val="none"/>
        </w:rPr>
        <w:t>Systems can be designed to monitor and control motion.</w:t>
      </w:r>
      <w:r w:rsidRPr="00E9614A">
        <w:rPr>
          <w:rFonts w:ascii="Times New Roman" w:eastAsia="Times New Roman" w:hAnsi="Times New Roman" w:cs="Times New Roman"/>
          <w:kern w:val="0"/>
          <w14:ligatures w14:val="none"/>
        </w:rPr>
        <w:br/>
      </w:r>
      <w:r w:rsidRPr="00E9614A">
        <w:rPr>
          <w:rFonts w:ascii="Times New Roman" w:eastAsia="Times New Roman" w:hAnsi="Times New Roman" w:cs="Times New Roman"/>
          <w:kern w:val="0"/>
          <w14:ligatures w14:val="none"/>
        </w:rPr>
        <w:t> </w:t>
      </w:r>
      <w:r w:rsidRPr="00E9614A">
        <w:rPr>
          <w:rFonts w:ascii="Times New Roman" w:eastAsia="Times New Roman" w:hAnsi="Times New Roman" w:cs="Times New Roman"/>
          <w:kern w:val="0"/>
          <w14:ligatures w14:val="none"/>
        </w:rPr>
        <w:t>→ By adjusting and observing angle changes, students gain control over a motion system.</w:t>
      </w:r>
    </w:p>
    <w:p w14:paraId="6881D838" w14:textId="77777777" w:rsidR="00E9614A" w:rsidRPr="00E9614A" w:rsidRDefault="00E9614A" w:rsidP="00E9614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9614A">
        <w:rPr>
          <w:rFonts w:ascii="Times New Roman" w:eastAsia="Times New Roman" w:hAnsi="Times New Roman" w:cs="Times New Roman"/>
          <w:b/>
          <w:bCs/>
          <w:kern w:val="0"/>
          <w14:ligatures w14:val="none"/>
        </w:rPr>
        <w:t>STEL 3F</w:t>
      </w:r>
      <w:r w:rsidRPr="00E9614A">
        <w:rPr>
          <w:rFonts w:ascii="Times New Roman" w:eastAsia="Times New Roman" w:hAnsi="Times New Roman" w:cs="Times New Roman"/>
          <w:kern w:val="0"/>
          <w14:ligatures w14:val="none"/>
        </w:rPr>
        <w:t xml:space="preserve"> – </w:t>
      </w:r>
      <w:r w:rsidRPr="00E9614A">
        <w:rPr>
          <w:rFonts w:ascii="Times New Roman" w:eastAsia="Times New Roman" w:hAnsi="Times New Roman" w:cs="Times New Roman"/>
          <w:i/>
          <w:iCs/>
          <w:kern w:val="0"/>
          <w14:ligatures w14:val="none"/>
        </w:rPr>
        <w:t>Design is a creative process for solving problems.</w:t>
      </w:r>
      <w:r w:rsidRPr="00E9614A">
        <w:rPr>
          <w:rFonts w:ascii="Times New Roman" w:eastAsia="Times New Roman" w:hAnsi="Times New Roman" w:cs="Times New Roman"/>
          <w:kern w:val="0"/>
          <w14:ligatures w14:val="none"/>
        </w:rPr>
        <w:br/>
      </w:r>
      <w:r w:rsidRPr="00E9614A">
        <w:rPr>
          <w:rFonts w:ascii="Times New Roman" w:eastAsia="Times New Roman" w:hAnsi="Times New Roman" w:cs="Times New Roman"/>
          <w:kern w:val="0"/>
          <w14:ligatures w14:val="none"/>
        </w:rPr>
        <w:t> </w:t>
      </w:r>
      <w:r w:rsidRPr="00E9614A">
        <w:rPr>
          <w:rFonts w:ascii="Times New Roman" w:eastAsia="Times New Roman" w:hAnsi="Times New Roman" w:cs="Times New Roman"/>
          <w:kern w:val="0"/>
          <w14:ligatures w14:val="none"/>
        </w:rPr>
        <w:t>→ Students modify launch angle to optimize flight distance.</w:t>
      </w:r>
    </w:p>
    <w:p w14:paraId="5850D175" w14:textId="77777777" w:rsidR="00E9614A" w:rsidRPr="00E9614A" w:rsidRDefault="00E9614A" w:rsidP="00E9614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9614A">
        <w:rPr>
          <w:rFonts w:ascii="Times New Roman" w:eastAsia="Times New Roman" w:hAnsi="Times New Roman" w:cs="Times New Roman"/>
          <w:b/>
          <w:bCs/>
          <w:kern w:val="0"/>
          <w14:ligatures w14:val="none"/>
        </w:rPr>
        <w:t>STEL 4F</w:t>
      </w:r>
      <w:r w:rsidRPr="00E9614A">
        <w:rPr>
          <w:rFonts w:ascii="Times New Roman" w:eastAsia="Times New Roman" w:hAnsi="Times New Roman" w:cs="Times New Roman"/>
          <w:kern w:val="0"/>
          <w14:ligatures w14:val="none"/>
        </w:rPr>
        <w:t xml:space="preserve"> – </w:t>
      </w:r>
      <w:r w:rsidRPr="00E9614A">
        <w:rPr>
          <w:rFonts w:ascii="Times New Roman" w:eastAsia="Times New Roman" w:hAnsi="Times New Roman" w:cs="Times New Roman"/>
          <w:i/>
          <w:iCs/>
          <w:kern w:val="0"/>
          <w14:ligatures w14:val="none"/>
        </w:rPr>
        <w:t>The engineering design process involves testing and refining designs.</w:t>
      </w:r>
      <w:r w:rsidRPr="00E9614A">
        <w:rPr>
          <w:rFonts w:ascii="Times New Roman" w:eastAsia="Times New Roman" w:hAnsi="Times New Roman" w:cs="Times New Roman"/>
          <w:kern w:val="0"/>
          <w14:ligatures w14:val="none"/>
        </w:rPr>
        <w:br/>
      </w:r>
      <w:r w:rsidRPr="00E9614A">
        <w:rPr>
          <w:rFonts w:ascii="Times New Roman" w:eastAsia="Times New Roman" w:hAnsi="Times New Roman" w:cs="Times New Roman"/>
          <w:kern w:val="0"/>
          <w14:ligatures w14:val="none"/>
        </w:rPr>
        <w:t> </w:t>
      </w:r>
      <w:r w:rsidRPr="00E9614A">
        <w:rPr>
          <w:rFonts w:ascii="Times New Roman" w:eastAsia="Times New Roman" w:hAnsi="Times New Roman" w:cs="Times New Roman"/>
          <w:kern w:val="0"/>
          <w14:ligatures w14:val="none"/>
        </w:rPr>
        <w:t>→ This investigation supports iterative testing and data-driven refinement of the launch mechanism.</w:t>
      </w:r>
    </w:p>
    <w:p w14:paraId="2F804BAC" w14:textId="77777777" w:rsidR="00E9614A" w:rsidRPr="00E9614A" w:rsidRDefault="00E9614A" w:rsidP="00E9614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9614A">
        <w:rPr>
          <w:rFonts w:ascii="Times New Roman" w:eastAsia="Times New Roman" w:hAnsi="Times New Roman" w:cs="Times New Roman"/>
          <w:b/>
          <w:bCs/>
          <w:kern w:val="0"/>
          <w14:ligatures w14:val="none"/>
        </w:rPr>
        <w:t>STEL 5D</w:t>
      </w:r>
      <w:r w:rsidRPr="00E9614A">
        <w:rPr>
          <w:rFonts w:ascii="Times New Roman" w:eastAsia="Times New Roman" w:hAnsi="Times New Roman" w:cs="Times New Roman"/>
          <w:kern w:val="0"/>
          <w14:ligatures w14:val="none"/>
        </w:rPr>
        <w:t xml:space="preserve"> – </w:t>
      </w:r>
      <w:r w:rsidRPr="00E9614A">
        <w:rPr>
          <w:rFonts w:ascii="Times New Roman" w:eastAsia="Times New Roman" w:hAnsi="Times New Roman" w:cs="Times New Roman"/>
          <w:i/>
          <w:iCs/>
          <w:kern w:val="0"/>
          <w14:ligatures w14:val="none"/>
        </w:rPr>
        <w:t>Data is used to evaluate technological systems.</w:t>
      </w:r>
      <w:r w:rsidRPr="00E9614A">
        <w:rPr>
          <w:rFonts w:ascii="Times New Roman" w:eastAsia="Times New Roman" w:hAnsi="Times New Roman" w:cs="Times New Roman"/>
          <w:kern w:val="0"/>
          <w14:ligatures w14:val="none"/>
        </w:rPr>
        <w:br/>
      </w:r>
      <w:r w:rsidRPr="00E9614A">
        <w:rPr>
          <w:rFonts w:ascii="Times New Roman" w:eastAsia="Times New Roman" w:hAnsi="Times New Roman" w:cs="Times New Roman"/>
          <w:kern w:val="0"/>
          <w14:ligatures w14:val="none"/>
        </w:rPr>
        <w:t> </w:t>
      </w:r>
      <w:r w:rsidRPr="00E9614A">
        <w:rPr>
          <w:rFonts w:ascii="Times New Roman" w:eastAsia="Times New Roman" w:hAnsi="Times New Roman" w:cs="Times New Roman"/>
          <w:kern w:val="0"/>
          <w14:ligatures w14:val="none"/>
        </w:rPr>
        <w:t>→ Students use measurement data to determine which launch angle provides the greatest distance.</w:t>
      </w:r>
    </w:p>
    <w:p w14:paraId="67E3DAFA" w14:textId="77777777" w:rsidR="00E9614A" w:rsidRPr="00E9614A" w:rsidRDefault="00782140" w:rsidP="00E9614A">
      <w:pPr>
        <w:spacing w:after="0" w:line="240" w:lineRule="auto"/>
        <w:rPr>
          <w:rFonts w:ascii="Times New Roman" w:eastAsia="Times New Roman" w:hAnsi="Times New Roman" w:cs="Times New Roman"/>
          <w:kern w:val="0"/>
          <w14:ligatures w14:val="none"/>
        </w:rPr>
      </w:pPr>
      <w:r w:rsidRPr="00782140">
        <w:rPr>
          <w:rFonts w:ascii="Times New Roman" w:eastAsia="Times New Roman" w:hAnsi="Times New Roman" w:cs="Times New Roman"/>
          <w:noProof/>
          <w:kern w:val="0"/>
        </w:rPr>
        <w:pict w14:anchorId="60F2A66F">
          <v:rect id="_x0000_i1026" alt="" style="width:468pt;height:.05pt;mso-width-percent:0;mso-height-percent:0;mso-width-percent:0;mso-height-percent:0" o:hralign="center" o:hrstd="t" o:hr="t" fillcolor="#a0a0a0" stroked="f"/>
        </w:pict>
      </w:r>
    </w:p>
    <w:p w14:paraId="2B548C54" w14:textId="77777777" w:rsidR="00E9614A" w:rsidRPr="00E9614A" w:rsidRDefault="00E9614A" w:rsidP="00E9614A">
      <w:pPr>
        <w:spacing w:before="100" w:beforeAutospacing="1" w:after="100" w:afterAutospacing="1" w:line="240" w:lineRule="auto"/>
        <w:rPr>
          <w:rFonts w:ascii="Times New Roman" w:eastAsia="Times New Roman" w:hAnsi="Times New Roman" w:cs="Times New Roman"/>
          <w:kern w:val="0"/>
          <w14:ligatures w14:val="none"/>
        </w:rPr>
      </w:pPr>
      <w:r w:rsidRPr="00E9614A">
        <w:rPr>
          <w:rFonts w:ascii="Apple Color Emoji" w:eastAsia="Times New Roman" w:hAnsi="Apple Color Emoji" w:cs="Apple Color Emoji"/>
          <w:kern w:val="0"/>
          <w14:ligatures w14:val="none"/>
        </w:rPr>
        <w:t>✅</w:t>
      </w:r>
      <w:r w:rsidRPr="00E9614A">
        <w:rPr>
          <w:rFonts w:ascii="Times New Roman" w:eastAsia="Times New Roman" w:hAnsi="Times New Roman" w:cs="Times New Roman"/>
          <w:kern w:val="0"/>
          <w14:ligatures w14:val="none"/>
        </w:rPr>
        <w:t xml:space="preserve"> </w:t>
      </w:r>
      <w:r w:rsidRPr="00E9614A">
        <w:rPr>
          <w:rFonts w:ascii="Times New Roman" w:eastAsia="Times New Roman" w:hAnsi="Times New Roman" w:cs="Times New Roman"/>
          <w:b/>
          <w:bCs/>
          <w:kern w:val="0"/>
          <w14:ligatures w14:val="none"/>
        </w:rPr>
        <w:t>Common Core Math Standards – Middle School</w:t>
      </w:r>
    </w:p>
    <w:p w14:paraId="65982E62" w14:textId="77777777" w:rsidR="00E9614A" w:rsidRPr="00E9614A" w:rsidRDefault="00E9614A" w:rsidP="00E9614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9614A">
        <w:rPr>
          <w:rFonts w:ascii="Times New Roman" w:eastAsia="Times New Roman" w:hAnsi="Times New Roman" w:cs="Times New Roman"/>
          <w:b/>
          <w:bCs/>
          <w:kern w:val="0"/>
          <w14:ligatures w14:val="none"/>
        </w:rPr>
        <w:t>6.SP.B.5</w:t>
      </w:r>
      <w:r w:rsidRPr="00E9614A">
        <w:rPr>
          <w:rFonts w:ascii="Times New Roman" w:eastAsia="Times New Roman" w:hAnsi="Times New Roman" w:cs="Times New Roman"/>
          <w:kern w:val="0"/>
          <w14:ligatures w14:val="none"/>
        </w:rPr>
        <w:t xml:space="preserve"> – Summarize numerical data sets in context.</w:t>
      </w:r>
      <w:r w:rsidRPr="00E9614A">
        <w:rPr>
          <w:rFonts w:ascii="Times New Roman" w:eastAsia="Times New Roman" w:hAnsi="Times New Roman" w:cs="Times New Roman"/>
          <w:kern w:val="0"/>
          <w14:ligatures w14:val="none"/>
        </w:rPr>
        <w:br/>
      </w:r>
      <w:r w:rsidRPr="00E9614A">
        <w:rPr>
          <w:rFonts w:ascii="Times New Roman" w:eastAsia="Times New Roman" w:hAnsi="Times New Roman" w:cs="Times New Roman"/>
          <w:kern w:val="0"/>
          <w14:ligatures w14:val="none"/>
        </w:rPr>
        <w:t> </w:t>
      </w:r>
      <w:r w:rsidRPr="00E9614A">
        <w:rPr>
          <w:rFonts w:ascii="Times New Roman" w:eastAsia="Times New Roman" w:hAnsi="Times New Roman" w:cs="Times New Roman"/>
          <w:kern w:val="0"/>
          <w14:ligatures w14:val="none"/>
        </w:rPr>
        <w:t>→ Students analyze launch distances associated with different angles.</w:t>
      </w:r>
    </w:p>
    <w:p w14:paraId="1A384477" w14:textId="77777777" w:rsidR="00E9614A" w:rsidRPr="00E9614A" w:rsidRDefault="00E9614A" w:rsidP="00E9614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9614A">
        <w:rPr>
          <w:rFonts w:ascii="Times New Roman" w:eastAsia="Times New Roman" w:hAnsi="Times New Roman" w:cs="Times New Roman"/>
          <w:b/>
          <w:bCs/>
          <w:kern w:val="0"/>
          <w14:ligatures w14:val="none"/>
        </w:rPr>
        <w:lastRenderedPageBreak/>
        <w:t>7.RP.A.2</w:t>
      </w:r>
      <w:r w:rsidRPr="00E9614A">
        <w:rPr>
          <w:rFonts w:ascii="Times New Roman" w:eastAsia="Times New Roman" w:hAnsi="Times New Roman" w:cs="Times New Roman"/>
          <w:kern w:val="0"/>
          <w14:ligatures w14:val="none"/>
        </w:rPr>
        <w:t xml:space="preserve"> – Recognize and represent proportional relationships between quantities.</w:t>
      </w:r>
      <w:r w:rsidRPr="00E9614A">
        <w:rPr>
          <w:rFonts w:ascii="Times New Roman" w:eastAsia="Times New Roman" w:hAnsi="Times New Roman" w:cs="Times New Roman"/>
          <w:kern w:val="0"/>
          <w14:ligatures w14:val="none"/>
        </w:rPr>
        <w:br/>
      </w:r>
      <w:r w:rsidRPr="00E9614A">
        <w:rPr>
          <w:rFonts w:ascii="Times New Roman" w:eastAsia="Times New Roman" w:hAnsi="Times New Roman" w:cs="Times New Roman"/>
          <w:kern w:val="0"/>
          <w14:ligatures w14:val="none"/>
        </w:rPr>
        <w:t> </w:t>
      </w:r>
      <w:r w:rsidRPr="00E9614A">
        <w:rPr>
          <w:rFonts w:ascii="Times New Roman" w:eastAsia="Times New Roman" w:hAnsi="Times New Roman" w:cs="Times New Roman"/>
          <w:kern w:val="0"/>
          <w14:ligatures w14:val="none"/>
        </w:rPr>
        <w:t>→ Students may begin to notice proportional trends between angle and distance traveled.</w:t>
      </w:r>
    </w:p>
    <w:p w14:paraId="7BA73B0E" w14:textId="77777777" w:rsidR="00E9614A" w:rsidRPr="00E9614A" w:rsidRDefault="00E9614A" w:rsidP="00E9614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9614A">
        <w:rPr>
          <w:rFonts w:ascii="Times New Roman" w:eastAsia="Times New Roman" w:hAnsi="Times New Roman" w:cs="Times New Roman"/>
          <w:b/>
          <w:bCs/>
          <w:kern w:val="0"/>
          <w14:ligatures w14:val="none"/>
        </w:rPr>
        <w:t>7.EE.B.4</w:t>
      </w:r>
      <w:r w:rsidRPr="00E9614A">
        <w:rPr>
          <w:rFonts w:ascii="Times New Roman" w:eastAsia="Times New Roman" w:hAnsi="Times New Roman" w:cs="Times New Roman"/>
          <w:kern w:val="0"/>
          <w14:ligatures w14:val="none"/>
        </w:rPr>
        <w:t xml:space="preserve"> – Use variables to represent quantities in real-world problems and solve word problems involving equations.</w:t>
      </w:r>
      <w:r w:rsidRPr="00E9614A">
        <w:rPr>
          <w:rFonts w:ascii="Times New Roman" w:eastAsia="Times New Roman" w:hAnsi="Times New Roman" w:cs="Times New Roman"/>
          <w:kern w:val="0"/>
          <w14:ligatures w14:val="none"/>
        </w:rPr>
        <w:br/>
      </w:r>
      <w:r w:rsidRPr="00E9614A">
        <w:rPr>
          <w:rFonts w:ascii="Times New Roman" w:eastAsia="Times New Roman" w:hAnsi="Times New Roman" w:cs="Times New Roman"/>
          <w:kern w:val="0"/>
          <w14:ligatures w14:val="none"/>
        </w:rPr>
        <w:t> </w:t>
      </w:r>
      <w:r w:rsidRPr="00E9614A">
        <w:rPr>
          <w:rFonts w:ascii="Times New Roman" w:eastAsia="Times New Roman" w:hAnsi="Times New Roman" w:cs="Times New Roman"/>
          <w:kern w:val="0"/>
          <w14:ligatures w14:val="none"/>
        </w:rPr>
        <w:t>→ Students can extend the activity by creating simple models (e.g., graphing angle vs. distance).</w:t>
      </w:r>
    </w:p>
    <w:p w14:paraId="59918045" w14:textId="77777777" w:rsidR="00E9614A" w:rsidRPr="00E9614A" w:rsidRDefault="00E9614A" w:rsidP="00E9614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9614A">
        <w:rPr>
          <w:rFonts w:ascii="Times New Roman" w:eastAsia="Times New Roman" w:hAnsi="Times New Roman" w:cs="Times New Roman"/>
          <w:b/>
          <w:bCs/>
          <w:kern w:val="0"/>
          <w14:ligatures w14:val="none"/>
        </w:rPr>
        <w:t>8.F.B.5</w:t>
      </w:r>
      <w:r w:rsidRPr="00E9614A">
        <w:rPr>
          <w:rFonts w:ascii="Times New Roman" w:eastAsia="Times New Roman" w:hAnsi="Times New Roman" w:cs="Times New Roman"/>
          <w:kern w:val="0"/>
          <w14:ligatures w14:val="none"/>
        </w:rPr>
        <w:t xml:space="preserve"> – Describe qualitatively the functional relationship between two quantities.</w:t>
      </w:r>
      <w:r w:rsidRPr="00E9614A">
        <w:rPr>
          <w:rFonts w:ascii="Times New Roman" w:eastAsia="Times New Roman" w:hAnsi="Times New Roman" w:cs="Times New Roman"/>
          <w:kern w:val="0"/>
          <w14:ligatures w14:val="none"/>
        </w:rPr>
        <w:br/>
      </w:r>
      <w:r w:rsidRPr="00E9614A">
        <w:rPr>
          <w:rFonts w:ascii="Times New Roman" w:eastAsia="Times New Roman" w:hAnsi="Times New Roman" w:cs="Times New Roman"/>
          <w:kern w:val="0"/>
          <w14:ligatures w14:val="none"/>
        </w:rPr>
        <w:t> </w:t>
      </w:r>
      <w:r w:rsidRPr="00E9614A">
        <w:rPr>
          <w:rFonts w:ascii="Times New Roman" w:eastAsia="Times New Roman" w:hAnsi="Times New Roman" w:cs="Times New Roman"/>
          <w:kern w:val="0"/>
          <w14:ligatures w14:val="none"/>
        </w:rPr>
        <w:t>→ Students describe the relationship between angle and launch performance.</w:t>
      </w:r>
    </w:p>
    <w:p w14:paraId="3DF2BE65" w14:textId="77777777" w:rsidR="00E9614A" w:rsidRPr="00E9614A" w:rsidRDefault="00782140" w:rsidP="00E9614A">
      <w:pPr>
        <w:spacing w:after="0" w:line="240" w:lineRule="auto"/>
        <w:rPr>
          <w:rFonts w:ascii="Times New Roman" w:eastAsia="Times New Roman" w:hAnsi="Times New Roman" w:cs="Times New Roman"/>
          <w:kern w:val="0"/>
          <w14:ligatures w14:val="none"/>
        </w:rPr>
      </w:pPr>
      <w:r w:rsidRPr="00782140">
        <w:rPr>
          <w:rFonts w:ascii="Times New Roman" w:eastAsia="Times New Roman" w:hAnsi="Times New Roman" w:cs="Times New Roman"/>
          <w:noProof/>
          <w:kern w:val="0"/>
        </w:rPr>
        <w:pict w14:anchorId="57E7DA7F">
          <v:rect id="_x0000_i1025" alt="" style="width:468pt;height:.05pt;mso-width-percent:0;mso-height-percent:0;mso-width-percent:0;mso-height-percent:0" o:hralign="center" o:hrstd="t" o:hr="t" fillcolor="#a0a0a0" stroked="f"/>
        </w:pict>
      </w:r>
    </w:p>
    <w:p w14:paraId="247EEEAD" w14:textId="77777777" w:rsidR="00E9614A" w:rsidRPr="00E9614A" w:rsidRDefault="00E9614A" w:rsidP="00E9614A">
      <w:pPr>
        <w:spacing w:before="100" w:beforeAutospacing="1" w:after="100" w:afterAutospacing="1" w:line="240" w:lineRule="auto"/>
        <w:rPr>
          <w:rFonts w:ascii="Times New Roman" w:eastAsia="Times New Roman" w:hAnsi="Times New Roman" w:cs="Times New Roman"/>
          <w:kern w:val="0"/>
          <w14:ligatures w14:val="none"/>
        </w:rPr>
      </w:pPr>
      <w:r w:rsidRPr="00E9614A">
        <w:rPr>
          <w:rFonts w:ascii="Apple Color Emoji" w:eastAsia="Times New Roman" w:hAnsi="Apple Color Emoji" w:cs="Apple Color Emoji"/>
          <w:kern w:val="0"/>
          <w14:ligatures w14:val="none"/>
        </w:rPr>
        <w:t>💡</w:t>
      </w:r>
      <w:r w:rsidRPr="00E9614A">
        <w:rPr>
          <w:rFonts w:ascii="Times New Roman" w:eastAsia="Times New Roman" w:hAnsi="Times New Roman" w:cs="Times New Roman"/>
          <w:kern w:val="0"/>
          <w14:ligatures w14:val="none"/>
        </w:rPr>
        <w:t xml:space="preserve"> </w:t>
      </w:r>
      <w:r w:rsidRPr="00E9614A">
        <w:rPr>
          <w:rFonts w:ascii="Times New Roman" w:eastAsia="Times New Roman" w:hAnsi="Times New Roman" w:cs="Times New Roman"/>
          <w:b/>
          <w:bCs/>
          <w:kern w:val="0"/>
          <w14:ligatures w14:val="none"/>
        </w:rPr>
        <w:t>Summary:</w:t>
      </w:r>
      <w:r w:rsidRPr="00E9614A">
        <w:rPr>
          <w:rFonts w:ascii="Times New Roman" w:eastAsia="Times New Roman" w:hAnsi="Times New Roman" w:cs="Times New Roman"/>
          <w:kern w:val="0"/>
          <w14:ligatures w14:val="none"/>
        </w:rPr>
        <w:br/>
        <w:t xml:space="preserve">This hands-on engineering activity supports key </w:t>
      </w:r>
      <w:r w:rsidRPr="00E9614A">
        <w:rPr>
          <w:rFonts w:ascii="Times New Roman" w:eastAsia="Times New Roman" w:hAnsi="Times New Roman" w:cs="Times New Roman"/>
          <w:b/>
          <w:bCs/>
          <w:kern w:val="0"/>
          <w14:ligatures w14:val="none"/>
        </w:rPr>
        <w:t>STEM standards</w:t>
      </w:r>
      <w:r w:rsidRPr="00E9614A">
        <w:rPr>
          <w:rFonts w:ascii="Times New Roman" w:eastAsia="Times New Roman" w:hAnsi="Times New Roman" w:cs="Times New Roman"/>
          <w:kern w:val="0"/>
          <w14:ligatures w14:val="none"/>
        </w:rPr>
        <w:t xml:space="preserve"> by encouraging students to </w:t>
      </w:r>
      <w:r w:rsidRPr="00E9614A">
        <w:rPr>
          <w:rFonts w:ascii="Times New Roman" w:eastAsia="Times New Roman" w:hAnsi="Times New Roman" w:cs="Times New Roman"/>
          <w:b/>
          <w:bCs/>
          <w:kern w:val="0"/>
          <w14:ligatures w14:val="none"/>
        </w:rPr>
        <w:t>test, observe, and record the effects of variable angles</w:t>
      </w:r>
      <w:r w:rsidRPr="00E9614A">
        <w:rPr>
          <w:rFonts w:ascii="Times New Roman" w:eastAsia="Times New Roman" w:hAnsi="Times New Roman" w:cs="Times New Roman"/>
          <w:kern w:val="0"/>
          <w14:ligatures w14:val="none"/>
        </w:rPr>
        <w:t xml:space="preserve"> on projectile motion. It blends </w:t>
      </w:r>
      <w:r w:rsidRPr="00E9614A">
        <w:rPr>
          <w:rFonts w:ascii="Times New Roman" w:eastAsia="Times New Roman" w:hAnsi="Times New Roman" w:cs="Times New Roman"/>
          <w:b/>
          <w:bCs/>
          <w:kern w:val="0"/>
          <w14:ligatures w14:val="none"/>
        </w:rPr>
        <w:t>physical science, design thinking, and mathematical reasoning</w:t>
      </w:r>
      <w:r w:rsidRPr="00E9614A">
        <w:rPr>
          <w:rFonts w:ascii="Times New Roman" w:eastAsia="Times New Roman" w:hAnsi="Times New Roman" w:cs="Times New Roman"/>
          <w:kern w:val="0"/>
          <w14:ligatures w14:val="none"/>
        </w:rPr>
        <w:t>, helping students draw evidence-based conclusions through real-world exploration.</w:t>
      </w:r>
    </w:p>
    <w:p w14:paraId="4CE18C2F" w14:textId="77777777" w:rsidR="00E9614A" w:rsidRDefault="00E9614A"/>
    <w:sectPr w:rsidR="00E961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A0355"/>
    <w:multiLevelType w:val="multilevel"/>
    <w:tmpl w:val="0EBC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B2B59"/>
    <w:multiLevelType w:val="multilevel"/>
    <w:tmpl w:val="69D8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C39A8"/>
    <w:multiLevelType w:val="multilevel"/>
    <w:tmpl w:val="37DA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C619F"/>
    <w:multiLevelType w:val="multilevel"/>
    <w:tmpl w:val="9D30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12FE1"/>
    <w:multiLevelType w:val="multilevel"/>
    <w:tmpl w:val="22B8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1E3BDF"/>
    <w:multiLevelType w:val="multilevel"/>
    <w:tmpl w:val="0E98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9080B"/>
    <w:multiLevelType w:val="multilevel"/>
    <w:tmpl w:val="7376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459353">
    <w:abstractNumId w:val="1"/>
  </w:num>
  <w:num w:numId="2" w16cid:durableId="846988521">
    <w:abstractNumId w:val="2"/>
  </w:num>
  <w:num w:numId="3" w16cid:durableId="1909000003">
    <w:abstractNumId w:val="0"/>
  </w:num>
  <w:num w:numId="4" w16cid:durableId="967927986">
    <w:abstractNumId w:val="4"/>
  </w:num>
  <w:num w:numId="5" w16cid:durableId="464466356">
    <w:abstractNumId w:val="5"/>
  </w:num>
  <w:num w:numId="6" w16cid:durableId="1670139080">
    <w:abstractNumId w:val="3"/>
  </w:num>
  <w:num w:numId="7" w16cid:durableId="1933509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4A"/>
    <w:rsid w:val="00291A62"/>
    <w:rsid w:val="00336185"/>
    <w:rsid w:val="006828BF"/>
    <w:rsid w:val="00782140"/>
    <w:rsid w:val="008266D4"/>
    <w:rsid w:val="00AD7BE1"/>
    <w:rsid w:val="00B702A6"/>
    <w:rsid w:val="00E62FE9"/>
    <w:rsid w:val="00E9614A"/>
    <w:rsid w:val="00F62E4D"/>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54D9"/>
  <w15:chartTrackingRefBased/>
  <w15:docId w15:val="{A802D372-43AA-2545-817D-DA802EC8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14A"/>
  </w:style>
  <w:style w:type="paragraph" w:styleId="Heading1">
    <w:name w:val="heading 1"/>
    <w:basedOn w:val="Normal"/>
    <w:next w:val="Normal"/>
    <w:link w:val="Heading1Char"/>
    <w:uiPriority w:val="9"/>
    <w:qFormat/>
    <w:rsid w:val="00E96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96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96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14A"/>
    <w:rPr>
      <w:rFonts w:eastAsiaTheme="majorEastAsia" w:cstheme="majorBidi"/>
      <w:color w:val="272727" w:themeColor="text1" w:themeTint="D8"/>
    </w:rPr>
  </w:style>
  <w:style w:type="paragraph" w:styleId="Title">
    <w:name w:val="Title"/>
    <w:basedOn w:val="Normal"/>
    <w:next w:val="Normal"/>
    <w:link w:val="TitleChar"/>
    <w:uiPriority w:val="10"/>
    <w:qFormat/>
    <w:rsid w:val="00E96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14A"/>
    <w:pPr>
      <w:spacing w:before="160"/>
      <w:jc w:val="center"/>
    </w:pPr>
    <w:rPr>
      <w:i/>
      <w:iCs/>
      <w:color w:val="404040" w:themeColor="text1" w:themeTint="BF"/>
    </w:rPr>
  </w:style>
  <w:style w:type="character" w:customStyle="1" w:styleId="QuoteChar">
    <w:name w:val="Quote Char"/>
    <w:basedOn w:val="DefaultParagraphFont"/>
    <w:link w:val="Quote"/>
    <w:uiPriority w:val="29"/>
    <w:rsid w:val="00E9614A"/>
    <w:rPr>
      <w:i/>
      <w:iCs/>
      <w:color w:val="404040" w:themeColor="text1" w:themeTint="BF"/>
    </w:rPr>
  </w:style>
  <w:style w:type="paragraph" w:styleId="ListParagraph">
    <w:name w:val="List Paragraph"/>
    <w:basedOn w:val="Normal"/>
    <w:uiPriority w:val="34"/>
    <w:qFormat/>
    <w:rsid w:val="00E9614A"/>
    <w:pPr>
      <w:ind w:left="720"/>
      <w:contextualSpacing/>
    </w:pPr>
  </w:style>
  <w:style w:type="character" w:styleId="IntenseEmphasis">
    <w:name w:val="Intense Emphasis"/>
    <w:basedOn w:val="DefaultParagraphFont"/>
    <w:uiPriority w:val="21"/>
    <w:qFormat/>
    <w:rsid w:val="00E9614A"/>
    <w:rPr>
      <w:i/>
      <w:iCs/>
      <w:color w:val="0F4761" w:themeColor="accent1" w:themeShade="BF"/>
    </w:rPr>
  </w:style>
  <w:style w:type="paragraph" w:styleId="IntenseQuote">
    <w:name w:val="Intense Quote"/>
    <w:basedOn w:val="Normal"/>
    <w:next w:val="Normal"/>
    <w:link w:val="IntenseQuoteChar"/>
    <w:uiPriority w:val="30"/>
    <w:qFormat/>
    <w:rsid w:val="00E96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14A"/>
    <w:rPr>
      <w:i/>
      <w:iCs/>
      <w:color w:val="0F4761" w:themeColor="accent1" w:themeShade="BF"/>
    </w:rPr>
  </w:style>
  <w:style w:type="character" w:styleId="IntenseReference">
    <w:name w:val="Intense Reference"/>
    <w:basedOn w:val="DefaultParagraphFont"/>
    <w:uiPriority w:val="32"/>
    <w:qFormat/>
    <w:rsid w:val="00E9614A"/>
    <w:rPr>
      <w:b/>
      <w:bCs/>
      <w:smallCaps/>
      <w:color w:val="0F4761" w:themeColor="accent1" w:themeShade="BF"/>
      <w:spacing w:val="5"/>
    </w:rPr>
  </w:style>
  <w:style w:type="paragraph" w:styleId="NormalWeb">
    <w:name w:val="Normal (Web)"/>
    <w:basedOn w:val="Normal"/>
    <w:uiPriority w:val="99"/>
    <w:semiHidden/>
    <w:unhideWhenUsed/>
    <w:rsid w:val="00E9614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9614A"/>
    <w:rPr>
      <w:b/>
      <w:bCs/>
    </w:rPr>
  </w:style>
  <w:style w:type="character" w:styleId="Emphasis">
    <w:name w:val="Emphasis"/>
    <w:basedOn w:val="DefaultParagraphFont"/>
    <w:uiPriority w:val="20"/>
    <w:qFormat/>
    <w:rsid w:val="00E96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3755">
      <w:bodyDiv w:val="1"/>
      <w:marLeft w:val="0"/>
      <w:marRight w:val="0"/>
      <w:marTop w:val="0"/>
      <w:marBottom w:val="0"/>
      <w:divBdr>
        <w:top w:val="none" w:sz="0" w:space="0" w:color="auto"/>
        <w:left w:val="none" w:sz="0" w:space="0" w:color="auto"/>
        <w:bottom w:val="none" w:sz="0" w:space="0" w:color="auto"/>
        <w:right w:val="none" w:sz="0" w:space="0" w:color="auto"/>
      </w:divBdr>
    </w:div>
    <w:div w:id="15965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51FE9-A695-47FD-8EA5-3E7485D3C73F}">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2.xml><?xml version="1.0" encoding="utf-8"?>
<ds:datastoreItem xmlns:ds="http://schemas.openxmlformats.org/officeDocument/2006/customXml" ds:itemID="{91DE5096-58B1-4D0B-8E36-84D9F6E13D3F}">
  <ds:schemaRefs>
    <ds:schemaRef ds:uri="http://schemas.microsoft.com/sharepoint/v3/contenttype/forms"/>
  </ds:schemaRefs>
</ds:datastoreItem>
</file>

<file path=customXml/itemProps3.xml><?xml version="1.0" encoding="utf-8"?>
<ds:datastoreItem xmlns:ds="http://schemas.openxmlformats.org/officeDocument/2006/customXml" ds:itemID="{1C102ACD-99F7-487D-AF1F-EED5879C3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Gerryca Maagad</dc:creator>
  <cp:keywords/>
  <dc:description/>
  <cp:lastModifiedBy>Gerryca Maagad</cp:lastModifiedBy>
  <cp:revision>3</cp:revision>
  <dcterms:created xsi:type="dcterms:W3CDTF">2025-06-17T05:59:00Z</dcterms:created>
  <dcterms:modified xsi:type="dcterms:W3CDTF">2025-06-23T16:10:00Z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