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B1142" w14:textId="77777777" w:rsidR="00995A0D" w:rsidRDefault="00995A0D" w:rsidP="00DF3963">
      <w:pPr>
        <w:pStyle w:val="Header"/>
      </w:pPr>
    </w:p>
    <w:p w14:paraId="1011F1F0" w14:textId="04172330" w:rsidR="00756A63" w:rsidRPr="00725E40" w:rsidRDefault="00756A63" w:rsidP="00756A63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Pr="00D438E6">
        <w:t xml:space="preserve">ELECTRICAL CIRCUITS </w:t>
      </w:r>
    </w:p>
    <w:p w14:paraId="1B7B3950" w14:textId="77777777" w:rsidR="00995A0D" w:rsidRDefault="00995A0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C9FA816772D3304386C5A6E72E87513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1528395" w14:textId="77777777" w:rsidR="008841E8" w:rsidRPr="00E40AC0" w:rsidRDefault="00E40AC0" w:rsidP="00756A63">
          <w:pPr>
            <w:pStyle w:val="Title-STEM"/>
            <w:rPr>
              <w:sz w:val="56"/>
              <w:szCs w:val="22"/>
            </w:rPr>
          </w:pPr>
          <w:r w:rsidRPr="00E40AC0">
            <w:rPr>
              <w:sz w:val="56"/>
              <w:szCs w:val="56"/>
            </w:rPr>
            <w:t>ACT-Based Science: Series vs. Parallel Circuits – Efficiency Test (Experimental Design &amp; Hypothesis Testing) Answer Key</w:t>
          </w:r>
        </w:p>
      </w:sdtContent>
    </w:sdt>
    <w:p w14:paraId="358EDCF2" w14:textId="77777777" w:rsidR="00C45A6E" w:rsidRPr="008841E8" w:rsidRDefault="00D438E6" w:rsidP="008841E8">
      <w:pPr>
        <w:spacing w:before="100" w:beforeAutospacing="1" w:after="100" w:afterAutospacing="1"/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</w:pPr>
      <w:r w:rsidRPr="008841E8"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  <w:t>ACT-Style Multiple Choice Question:</w:t>
      </w:r>
    </w:p>
    <w:p w14:paraId="44BF0662" w14:textId="77777777" w:rsidR="008841E8" w:rsidRDefault="008841E8" w:rsidP="008841E8">
      <w:pPr>
        <w:pStyle w:val="NormalWeb"/>
        <w:numPr>
          <w:ilvl w:val="0"/>
          <w:numId w:val="32"/>
        </w:numPr>
        <w:spacing w:after="0" w:afterAutospacing="0"/>
        <w:rPr>
          <w:color w:val="000000"/>
          <w:sz w:val="24"/>
          <w:szCs w:val="28"/>
        </w:rPr>
      </w:pPr>
      <w:r w:rsidRPr="008841E8">
        <w:rPr>
          <w:color w:val="000000"/>
          <w:sz w:val="24"/>
          <w:szCs w:val="28"/>
        </w:rPr>
        <w:t>A student observes that light bulbs in a</w:t>
      </w:r>
      <w:r w:rsidRPr="008841E8">
        <w:rPr>
          <w:rStyle w:val="apple-converted-space"/>
          <w:rFonts w:eastAsiaTheme="majorEastAsia"/>
          <w:color w:val="000000"/>
          <w:sz w:val="24"/>
          <w:szCs w:val="28"/>
        </w:rPr>
        <w:t> </w:t>
      </w:r>
      <w:r w:rsidRPr="008841E8">
        <w:rPr>
          <w:rStyle w:val="Strong"/>
          <w:rFonts w:eastAsiaTheme="majorEastAsia"/>
          <w:color w:val="000000"/>
          <w:sz w:val="24"/>
          <w:szCs w:val="28"/>
        </w:rPr>
        <w:t>series circuit</w:t>
      </w:r>
      <w:r w:rsidRPr="008841E8">
        <w:rPr>
          <w:rStyle w:val="apple-converted-space"/>
          <w:rFonts w:eastAsiaTheme="majorEastAsia"/>
          <w:color w:val="000000"/>
          <w:sz w:val="24"/>
          <w:szCs w:val="28"/>
        </w:rPr>
        <w:t> </w:t>
      </w:r>
      <w:r w:rsidRPr="008841E8">
        <w:rPr>
          <w:color w:val="000000"/>
          <w:sz w:val="24"/>
          <w:szCs w:val="28"/>
        </w:rPr>
        <w:t>appear dimmer than those in a</w:t>
      </w:r>
      <w:r w:rsidRPr="008841E8">
        <w:rPr>
          <w:rStyle w:val="apple-converted-space"/>
          <w:rFonts w:eastAsiaTheme="majorEastAsia"/>
          <w:color w:val="000000"/>
          <w:sz w:val="24"/>
          <w:szCs w:val="28"/>
        </w:rPr>
        <w:t> </w:t>
      </w:r>
      <w:r w:rsidRPr="008841E8">
        <w:rPr>
          <w:rStyle w:val="Strong"/>
          <w:rFonts w:eastAsiaTheme="majorEastAsia"/>
          <w:color w:val="000000"/>
          <w:sz w:val="24"/>
          <w:szCs w:val="28"/>
        </w:rPr>
        <w:t>parallel circuit</w:t>
      </w:r>
      <w:r w:rsidRPr="008841E8">
        <w:rPr>
          <w:color w:val="000000"/>
          <w:sz w:val="24"/>
          <w:szCs w:val="28"/>
        </w:rPr>
        <w:t>. What is the most likely explanation?</w:t>
      </w:r>
    </w:p>
    <w:p w14:paraId="6F64A89A" w14:textId="77777777" w:rsidR="008841E8" w:rsidRDefault="008841E8" w:rsidP="008841E8">
      <w:pPr>
        <w:pStyle w:val="NormalWeb"/>
        <w:numPr>
          <w:ilvl w:val="0"/>
          <w:numId w:val="33"/>
        </w:numPr>
        <w:rPr>
          <w:color w:val="000000"/>
          <w:sz w:val="24"/>
          <w:szCs w:val="28"/>
        </w:rPr>
      </w:pPr>
      <w:r w:rsidRPr="008841E8">
        <w:rPr>
          <w:color w:val="000000"/>
          <w:sz w:val="24"/>
          <w:szCs w:val="28"/>
        </w:rPr>
        <w:t>The series circuit provides more voltage to each bulb.</w:t>
      </w:r>
    </w:p>
    <w:p w14:paraId="03A51555" w14:textId="77777777" w:rsidR="008841E8" w:rsidRDefault="008841E8" w:rsidP="008841E8">
      <w:pPr>
        <w:pStyle w:val="NormalWeb"/>
        <w:numPr>
          <w:ilvl w:val="0"/>
          <w:numId w:val="33"/>
        </w:numPr>
        <w:rPr>
          <w:color w:val="000000"/>
          <w:sz w:val="24"/>
          <w:szCs w:val="28"/>
        </w:rPr>
      </w:pPr>
      <w:r w:rsidRPr="00512D4E">
        <w:rPr>
          <w:color w:val="000000"/>
          <w:sz w:val="24"/>
          <w:szCs w:val="28"/>
          <w:highlight w:val="yellow"/>
        </w:rPr>
        <w:t>The parallel circuit provides each bulb with full voltage from the power source.</w:t>
      </w:r>
    </w:p>
    <w:p w14:paraId="6F301B3E" w14:textId="77777777" w:rsidR="008841E8" w:rsidRDefault="008841E8" w:rsidP="008841E8">
      <w:pPr>
        <w:pStyle w:val="NormalWeb"/>
        <w:numPr>
          <w:ilvl w:val="0"/>
          <w:numId w:val="33"/>
        </w:numPr>
        <w:rPr>
          <w:color w:val="000000"/>
          <w:sz w:val="24"/>
          <w:szCs w:val="28"/>
        </w:rPr>
      </w:pPr>
      <w:r w:rsidRPr="008841E8">
        <w:rPr>
          <w:color w:val="000000"/>
          <w:sz w:val="24"/>
          <w:szCs w:val="28"/>
        </w:rPr>
        <w:t>The current in the series circuit is higher than in the parallel circuit.</w:t>
      </w:r>
    </w:p>
    <w:p w14:paraId="239210A9" w14:textId="77777777" w:rsidR="008841E8" w:rsidRPr="008841E8" w:rsidRDefault="008841E8" w:rsidP="008841E8">
      <w:pPr>
        <w:pStyle w:val="NormalWeb"/>
        <w:numPr>
          <w:ilvl w:val="0"/>
          <w:numId w:val="33"/>
        </w:numPr>
        <w:rPr>
          <w:color w:val="000000"/>
          <w:sz w:val="24"/>
          <w:szCs w:val="28"/>
        </w:rPr>
      </w:pPr>
      <w:r w:rsidRPr="008841E8">
        <w:rPr>
          <w:color w:val="000000"/>
          <w:sz w:val="24"/>
          <w:szCs w:val="28"/>
        </w:rPr>
        <w:t>The series circuit allows for independent bulb operation.</w:t>
      </w:r>
    </w:p>
    <w:p w14:paraId="3595F5E4" w14:textId="77777777" w:rsidR="00D438E6" w:rsidRPr="00512D4E" w:rsidRDefault="008841E8" w:rsidP="00512D4E">
      <w:pPr>
        <w:pStyle w:val="NormalWeb"/>
        <w:rPr>
          <w:color w:val="000000"/>
          <w:sz w:val="24"/>
          <w:szCs w:val="28"/>
        </w:rPr>
      </w:pPr>
      <w:r w:rsidRPr="008841E8">
        <w:rPr>
          <w:rStyle w:val="Emphasis"/>
          <w:b/>
          <w:color w:val="000000"/>
          <w:sz w:val="24"/>
          <w:szCs w:val="28"/>
        </w:rPr>
        <w:t>(Correct Answer: B – In a parallel circuit, each bulb receives the full voltage, making them brighter.)</w:t>
      </w:r>
    </w:p>
    <w:sectPr w:rsidR="00D438E6" w:rsidRPr="00512D4E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3F3F9" w14:textId="77777777" w:rsidR="001C15F4" w:rsidRDefault="001C15F4" w:rsidP="00DF3963">
      <w:r>
        <w:separator/>
      </w:r>
    </w:p>
  </w:endnote>
  <w:endnote w:type="continuationSeparator" w:id="0">
    <w:p w14:paraId="2955AEF9" w14:textId="77777777" w:rsidR="001C15F4" w:rsidRDefault="001C15F4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3F8BA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A9EBDC" w14:textId="77777777" w:rsidR="00B563BD" w:rsidRDefault="00B563BD" w:rsidP="00DF3963">
    <w:pPr>
      <w:pStyle w:val="Footer"/>
    </w:pPr>
  </w:p>
  <w:p w14:paraId="4FCA2D2A" w14:textId="77777777" w:rsidR="00F60323" w:rsidRDefault="00F60323"/>
  <w:p w14:paraId="1A3380B9" w14:textId="77777777" w:rsidR="00F60323" w:rsidRDefault="00F60323"/>
  <w:p w14:paraId="44DDF23A" w14:textId="77777777" w:rsidR="00F60323" w:rsidRDefault="00F60323"/>
  <w:p w14:paraId="11A27DAE" w14:textId="77777777" w:rsidR="00F60323" w:rsidRDefault="00F60323"/>
  <w:p w14:paraId="21BC3130" w14:textId="77777777" w:rsidR="00F60323" w:rsidRDefault="00F60323"/>
  <w:p w14:paraId="4BB7C206" w14:textId="77777777" w:rsidR="00F60323" w:rsidRDefault="00F60323"/>
  <w:p w14:paraId="639B33DF" w14:textId="77777777" w:rsidR="00F60323" w:rsidRDefault="00F60323"/>
  <w:p w14:paraId="5421EE18" w14:textId="77777777" w:rsidR="00F60323" w:rsidRDefault="00F60323"/>
  <w:p w14:paraId="34B7E0C4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1B387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AADB8D8" wp14:editId="5599146E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EE183E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&#13;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310E2E20" w14:textId="77777777" w:rsidTr="00A01EDF">
      <w:tc>
        <w:tcPr>
          <w:tcW w:w="6840" w:type="dxa"/>
        </w:tcPr>
        <w:p w14:paraId="1650E94F" w14:textId="77777777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placeholde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40AC0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Science: Series vs. Parallel Circuits – Efficiency Test (Experimental Design &amp; Hypothesis Testing) Answer Key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9133612" w14:textId="77777777" w:rsidR="00A01EDF" w:rsidRPr="002C586A" w:rsidRDefault="001C15F4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080C567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D7F1B" w14:textId="77777777" w:rsidR="004D1965" w:rsidRDefault="00A17F6A" w:rsidP="004D1965">
    <w:pPr>
      <w:pStyle w:val="Footer"/>
    </w:pPr>
    <w:bookmarkStart w:id="3" w:name="_Hlk495039274"/>
    <w:bookmarkStart w:id="4" w:name="_Hlk495039275"/>
    <w:bookmarkStart w:id="5" w:name="_Hlk495039276"/>
    <w:bookmarkStart w:id="6" w:name="_Hlk495039526"/>
    <w:bookmarkStart w:id="7" w:name="_Hlk495039527"/>
    <w:bookmarkStart w:id="8" w:name="_Hlk495039528"/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16A804B" wp14:editId="1DC8AD91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EF7852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&#13;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76DC13B6" w14:textId="77777777" w:rsidTr="0014749C">
      <w:tc>
        <w:tcPr>
          <w:tcW w:w="6840" w:type="dxa"/>
        </w:tcPr>
        <w:p w14:paraId="4FB214A3" w14:textId="77777777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placeholde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40AC0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Science: Series vs. Parallel Circuits – Efficiency Test (Experimental Design &amp; Hypothesis Testing) Answer Key</w:t>
              </w:r>
            </w:sdtContent>
          </w:sdt>
        </w:p>
      </w:tc>
      <w:tc>
        <w:tcPr>
          <w:tcW w:w="3140" w:type="dxa"/>
        </w:tcPr>
        <w:p w14:paraId="7DCE8548" w14:textId="77777777" w:rsidR="004D1965" w:rsidRPr="00A01EDF" w:rsidRDefault="001C15F4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73ED375B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D23B4" w14:textId="77777777" w:rsidR="001C15F4" w:rsidRDefault="001C15F4" w:rsidP="00DF3963">
      <w:r>
        <w:separator/>
      </w:r>
    </w:p>
  </w:footnote>
  <w:footnote w:type="continuationSeparator" w:id="0">
    <w:p w14:paraId="1498BE86" w14:textId="77777777" w:rsidR="001C15F4" w:rsidRDefault="001C15F4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6766ACD8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748009D7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F067FED" w14:textId="77777777" w:rsidR="00DC4B31" w:rsidRDefault="00DC4B31">
          <w:pPr>
            <w:pStyle w:val="Header"/>
          </w:pPr>
        </w:p>
      </w:tc>
    </w:tr>
    <w:tr w:rsidR="00DC4B31" w14:paraId="70AF40F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901BD26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2C23D1D" w14:textId="77777777" w:rsidR="00DC4B31" w:rsidRDefault="00DC4B31">
          <w:pPr>
            <w:pStyle w:val="Header"/>
          </w:pPr>
        </w:p>
      </w:tc>
    </w:tr>
  </w:tbl>
  <w:p w14:paraId="0E5D7113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0087336" wp14:editId="1F38A20E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1C7A8AA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A81A1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6CB19141" wp14:editId="731E6DE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53196350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3FFBFF57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17F7E34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46AC652E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1003C669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BDF7585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EB264E9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93A64"/>
    <w:multiLevelType w:val="hybridMultilevel"/>
    <w:tmpl w:val="A8B6DC4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42A7D"/>
    <w:multiLevelType w:val="hybridMultilevel"/>
    <w:tmpl w:val="7868ABE8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CF0F27"/>
    <w:multiLevelType w:val="multilevel"/>
    <w:tmpl w:val="EE24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F21021"/>
    <w:multiLevelType w:val="hybridMultilevel"/>
    <w:tmpl w:val="C92C5952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8" w15:restartNumberingAfterBreak="0">
    <w:nsid w:val="51C40EBF"/>
    <w:multiLevelType w:val="hybridMultilevel"/>
    <w:tmpl w:val="CBC8675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2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7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9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2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3C327E"/>
    <w:multiLevelType w:val="hybridMultilevel"/>
    <w:tmpl w:val="A90233A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266660">
    <w:abstractNumId w:val="17"/>
  </w:num>
  <w:num w:numId="2" w16cid:durableId="861865129">
    <w:abstractNumId w:val="0"/>
  </w:num>
  <w:num w:numId="3" w16cid:durableId="123281711">
    <w:abstractNumId w:val="28"/>
  </w:num>
  <w:num w:numId="4" w16cid:durableId="474683925">
    <w:abstractNumId w:val="26"/>
  </w:num>
  <w:num w:numId="5" w16cid:durableId="808716309">
    <w:abstractNumId w:val="16"/>
  </w:num>
  <w:num w:numId="6" w16cid:durableId="1695033036">
    <w:abstractNumId w:val="3"/>
  </w:num>
  <w:num w:numId="7" w16cid:durableId="1447041351">
    <w:abstractNumId w:val="23"/>
  </w:num>
  <w:num w:numId="8" w16cid:durableId="1098060824">
    <w:abstractNumId w:val="14"/>
  </w:num>
  <w:num w:numId="9" w16cid:durableId="1512450337">
    <w:abstractNumId w:val="5"/>
  </w:num>
  <w:num w:numId="10" w16cid:durableId="1176119646">
    <w:abstractNumId w:val="10"/>
  </w:num>
  <w:num w:numId="11" w16cid:durableId="162160047">
    <w:abstractNumId w:val="4"/>
  </w:num>
  <w:num w:numId="12" w16cid:durableId="1523208603">
    <w:abstractNumId w:val="1"/>
  </w:num>
  <w:num w:numId="13" w16cid:durableId="507986973">
    <w:abstractNumId w:val="31"/>
  </w:num>
  <w:num w:numId="14" w16cid:durableId="272370366">
    <w:abstractNumId w:val="7"/>
  </w:num>
  <w:num w:numId="15" w16cid:durableId="773596977">
    <w:abstractNumId w:val="29"/>
  </w:num>
  <w:num w:numId="16" w16cid:durableId="807362735">
    <w:abstractNumId w:val="15"/>
  </w:num>
  <w:num w:numId="17" w16cid:durableId="749501914">
    <w:abstractNumId w:val="11"/>
  </w:num>
  <w:num w:numId="18" w16cid:durableId="1696885515">
    <w:abstractNumId w:val="30"/>
  </w:num>
  <w:num w:numId="19" w16cid:durableId="296881929">
    <w:abstractNumId w:val="20"/>
  </w:num>
  <w:num w:numId="20" w16cid:durableId="1177960033">
    <w:abstractNumId w:val="21"/>
  </w:num>
  <w:num w:numId="21" w16cid:durableId="1899971993">
    <w:abstractNumId w:val="32"/>
  </w:num>
  <w:num w:numId="22" w16cid:durableId="212928515">
    <w:abstractNumId w:val="25"/>
  </w:num>
  <w:num w:numId="23" w16cid:durableId="727219622">
    <w:abstractNumId w:val="12"/>
  </w:num>
  <w:num w:numId="24" w16cid:durableId="2039775219">
    <w:abstractNumId w:val="22"/>
  </w:num>
  <w:num w:numId="25" w16cid:durableId="1918397218">
    <w:abstractNumId w:val="13"/>
  </w:num>
  <w:num w:numId="26" w16cid:durableId="1296569398">
    <w:abstractNumId w:val="19"/>
  </w:num>
  <w:num w:numId="27" w16cid:durableId="1198004958">
    <w:abstractNumId w:val="27"/>
  </w:num>
  <w:num w:numId="28" w16cid:durableId="1059011532">
    <w:abstractNumId w:val="6"/>
  </w:num>
  <w:num w:numId="29" w16cid:durableId="290017637">
    <w:abstractNumId w:val="33"/>
  </w:num>
  <w:num w:numId="30" w16cid:durableId="1435634445">
    <w:abstractNumId w:val="2"/>
  </w:num>
  <w:num w:numId="31" w16cid:durableId="2091193581">
    <w:abstractNumId w:val="8"/>
  </w:num>
  <w:num w:numId="32" w16cid:durableId="1678577928">
    <w:abstractNumId w:val="18"/>
  </w:num>
  <w:num w:numId="33" w16cid:durableId="822965374">
    <w:abstractNumId w:val="9"/>
  </w:num>
  <w:num w:numId="34" w16cid:durableId="1834569711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proofState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5F4"/>
    <w:rsid w:val="00007320"/>
    <w:rsid w:val="00027433"/>
    <w:rsid w:val="00052638"/>
    <w:rsid w:val="000731A4"/>
    <w:rsid w:val="00074F57"/>
    <w:rsid w:val="000A1592"/>
    <w:rsid w:val="000A6FF8"/>
    <w:rsid w:val="000E25B0"/>
    <w:rsid w:val="00113CAA"/>
    <w:rsid w:val="001367CB"/>
    <w:rsid w:val="00170CAB"/>
    <w:rsid w:val="001C15F4"/>
    <w:rsid w:val="001C4C8B"/>
    <w:rsid w:val="00223E70"/>
    <w:rsid w:val="002376AC"/>
    <w:rsid w:val="00253386"/>
    <w:rsid w:val="00257A2F"/>
    <w:rsid w:val="002757E5"/>
    <w:rsid w:val="002A6861"/>
    <w:rsid w:val="002B547F"/>
    <w:rsid w:val="002C586A"/>
    <w:rsid w:val="00333627"/>
    <w:rsid w:val="003835B5"/>
    <w:rsid w:val="00391DF2"/>
    <w:rsid w:val="003C0D5B"/>
    <w:rsid w:val="003C5E58"/>
    <w:rsid w:val="003F03DC"/>
    <w:rsid w:val="00434E13"/>
    <w:rsid w:val="00437C40"/>
    <w:rsid w:val="004A115C"/>
    <w:rsid w:val="004C4354"/>
    <w:rsid w:val="004D1965"/>
    <w:rsid w:val="004F03A2"/>
    <w:rsid w:val="00500EB7"/>
    <w:rsid w:val="00512D4E"/>
    <w:rsid w:val="0052508E"/>
    <w:rsid w:val="005478B5"/>
    <w:rsid w:val="0055701A"/>
    <w:rsid w:val="0056530E"/>
    <w:rsid w:val="00587EC2"/>
    <w:rsid w:val="005E0564"/>
    <w:rsid w:val="00632EA4"/>
    <w:rsid w:val="00652D5E"/>
    <w:rsid w:val="006A644B"/>
    <w:rsid w:val="00730F51"/>
    <w:rsid w:val="00756A63"/>
    <w:rsid w:val="00774542"/>
    <w:rsid w:val="00784494"/>
    <w:rsid w:val="007A1F7B"/>
    <w:rsid w:val="007C4E26"/>
    <w:rsid w:val="007D036F"/>
    <w:rsid w:val="007F0E55"/>
    <w:rsid w:val="00817DDF"/>
    <w:rsid w:val="00833518"/>
    <w:rsid w:val="00834127"/>
    <w:rsid w:val="00852389"/>
    <w:rsid w:val="00870FE5"/>
    <w:rsid w:val="008841E8"/>
    <w:rsid w:val="008921F0"/>
    <w:rsid w:val="008933D3"/>
    <w:rsid w:val="008B34BA"/>
    <w:rsid w:val="008B389B"/>
    <w:rsid w:val="00995A0D"/>
    <w:rsid w:val="00A01EDF"/>
    <w:rsid w:val="00A108D8"/>
    <w:rsid w:val="00A17503"/>
    <w:rsid w:val="00A17F6A"/>
    <w:rsid w:val="00A30331"/>
    <w:rsid w:val="00A50B1C"/>
    <w:rsid w:val="00A65C04"/>
    <w:rsid w:val="00A677CF"/>
    <w:rsid w:val="00AD3769"/>
    <w:rsid w:val="00AE1000"/>
    <w:rsid w:val="00AE1609"/>
    <w:rsid w:val="00B01867"/>
    <w:rsid w:val="00B563BD"/>
    <w:rsid w:val="00BF03B7"/>
    <w:rsid w:val="00C45A6E"/>
    <w:rsid w:val="00C45E54"/>
    <w:rsid w:val="00C937A0"/>
    <w:rsid w:val="00D050DA"/>
    <w:rsid w:val="00D174A8"/>
    <w:rsid w:val="00D175CE"/>
    <w:rsid w:val="00D26C2B"/>
    <w:rsid w:val="00D438E6"/>
    <w:rsid w:val="00D60CCA"/>
    <w:rsid w:val="00DC4B31"/>
    <w:rsid w:val="00DF27AB"/>
    <w:rsid w:val="00DF3963"/>
    <w:rsid w:val="00E15143"/>
    <w:rsid w:val="00E25FC6"/>
    <w:rsid w:val="00E40AC0"/>
    <w:rsid w:val="00E604CA"/>
    <w:rsid w:val="00EB6985"/>
    <w:rsid w:val="00EF6FDD"/>
    <w:rsid w:val="00F031E0"/>
    <w:rsid w:val="00F30AAE"/>
    <w:rsid w:val="00F33FE8"/>
    <w:rsid w:val="00F60323"/>
    <w:rsid w:val="00F63C70"/>
    <w:rsid w:val="00F738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1CF6238"/>
  <w15:docId w15:val="{A860B811-9931-9B46-98CB-A90B0526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8841E8"/>
  </w:style>
  <w:style w:type="character" w:styleId="Strong">
    <w:name w:val="Strong"/>
    <w:basedOn w:val="DefaultParagraphFont"/>
    <w:uiPriority w:val="22"/>
    <w:qFormat/>
    <w:rsid w:val="008841E8"/>
    <w:rPr>
      <w:b/>
      <w:bCs/>
    </w:rPr>
  </w:style>
  <w:style w:type="character" w:styleId="Emphasis">
    <w:name w:val="Emphasis"/>
    <w:basedOn w:val="DefaultParagraphFont"/>
    <w:uiPriority w:val="20"/>
    <w:qFormat/>
    <w:rsid w:val="008841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em101.sharepoint.com/sites/2019MoodleCoursework/Shared%20Documents/Projects/Electrical%20Circuits/ACT/Science/Series-vs-Parallel-Circuits-Answer-ke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FA816772D3304386C5A6E72E875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D1D80-9F77-1049-B819-0E914ED1E730}"/>
      </w:docPartPr>
      <w:docPartBody>
        <w:p w:rsidR="00AE716B" w:rsidRDefault="00AE716B">
          <w:pPr>
            <w:pStyle w:val="C9FA816772D3304386C5A6E72E87513A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6B"/>
    <w:rsid w:val="00784494"/>
    <w:rsid w:val="00AE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C9FA816772D3304386C5A6E72E87513A">
    <w:name w:val="C9FA816772D3304386C5A6E72E8751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Series-vs-Parallel-Circuits-Answer-key.dotx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The CAD Store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Science: Series vs. Parallel Circuits – Efficiency Test (Experimental Design &amp; Hypothesis Testing) Answer Key</dc:title>
  <dc:subject/>
  <dc:creator>GERRYCA ISABELLE MAAGAD</dc:creator>
  <cp:keywords/>
  <cp:lastModifiedBy>Gerryca Maagad</cp:lastModifiedBy>
  <cp:revision>1</cp:revision>
  <dcterms:created xsi:type="dcterms:W3CDTF">2025-07-02T15:16:00Z</dcterms:created>
  <dcterms:modified xsi:type="dcterms:W3CDTF">2025-07-02T15:16:00Z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