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48658" w14:textId="77777777" w:rsidR="00995A0D" w:rsidRDefault="00995A0D" w:rsidP="00DF3963">
      <w:pPr>
        <w:pStyle w:val="Header"/>
      </w:pPr>
    </w:p>
    <w:p w14:paraId="496670B4" w14:textId="77777777" w:rsidR="0080558C" w:rsidRPr="00725E40" w:rsidRDefault="0080558C" w:rsidP="0080558C">
      <w:pPr>
        <w:pStyle w:val="SubTitle"/>
        <w:rPr>
          <w:rStyle w:val="HeadingChar"/>
          <w:rFonts w:eastAsia="Arial Unicode MS"/>
          <w:color w:val="auto"/>
          <w:sz w:val="40"/>
        </w:rPr>
      </w:pPr>
      <w:r>
        <w:t>UNIT: FIRST AID</w:t>
      </w:r>
    </w:p>
    <w:p w14:paraId="38C05ACA" w14:textId="77777777" w:rsidR="0036594D" w:rsidRDefault="0036594D" w:rsidP="00DF3963">
      <w:pPr>
        <w:pStyle w:val="Header"/>
      </w:pPr>
    </w:p>
    <w:sdt>
      <w:sdtPr>
        <w:rPr>
          <w:sz w:val="56"/>
          <w:szCs w:val="56"/>
        </w:rPr>
        <w:alias w:val="Title"/>
        <w:tag w:val=""/>
        <w:id w:val="201296823"/>
        <w:placeholder>
          <w:docPart w:val="C84CA418A31E3543A26BCBC591ED13C9"/>
        </w:placeholder>
        <w:dataBinding w:prefixMappings="xmlns:ns0='http://purl.org/dc/elements/1.1/' xmlns:ns1='http://schemas.openxmlformats.org/package/2006/metadata/core-properties' " w:xpath="/ns1:coreProperties[1]/ns0:title[1]" w:storeItemID="{6C3C8BC8-F283-45AE-878A-BAB7291924A1}"/>
        <w:text/>
      </w:sdtPr>
      <w:sdtContent>
        <w:p w14:paraId="7922CCEF" w14:textId="6686F2F9" w:rsidR="00EF6FDD" w:rsidRPr="0080558C" w:rsidRDefault="0080558C" w:rsidP="0080558C">
          <w:pPr>
            <w:pStyle w:val="Title-STEM"/>
            <w:spacing w:after="240"/>
            <w:rPr>
              <w:sz w:val="56"/>
              <w:szCs w:val="22"/>
            </w:rPr>
          </w:pPr>
          <w:r w:rsidRPr="0080558C">
            <w:rPr>
              <w:sz w:val="56"/>
              <w:szCs w:val="56"/>
            </w:rPr>
            <w:t>ACT-Based Reading: Reading First Aid Manuals</w:t>
          </w:r>
        </w:p>
      </w:sdtContent>
    </w:sdt>
    <w:p w14:paraId="76ED0A69" w14:textId="338F588D" w:rsidR="00BF5D1B" w:rsidRPr="009F73BD" w:rsidRDefault="00D83904" w:rsidP="00D83904">
      <w:pPr>
        <w:pStyle w:val="Heading3"/>
        <w:jc w:val="both"/>
        <w:rPr>
          <w:rFonts w:cstheme="majorHAnsi"/>
          <w:color w:val="000000"/>
        </w:rPr>
      </w:pPr>
      <w:r w:rsidRPr="009F73BD">
        <w:rPr>
          <w:rFonts w:cstheme="majorHAnsi"/>
          <w:color w:val="000000"/>
        </w:rPr>
        <w:t>These reading activities focus on helping students understand the purpose and contents of a First Aid Kit, while applying real-world skills. Students will engage in passages that describe various first aid supplies, their uses, and the importance of quick action during emergencies. Activities include reading comprehension, vocabulary exercises, and critical thinking questions that align with the ACT reading standards. These exercises help students interpret information, analyze practical situations, and apply their knowledge of first aid in real-life contexts.</w:t>
      </w:r>
    </w:p>
    <w:p w14:paraId="494E54A9" w14:textId="77777777" w:rsidR="00D83904" w:rsidRPr="00D83904" w:rsidRDefault="00D83904" w:rsidP="00D83904"/>
    <w:p w14:paraId="142DE5C1" w14:textId="4327588D" w:rsidR="007B2D65" w:rsidRPr="00A53A1E" w:rsidRDefault="007B2D65" w:rsidP="00A53A1E">
      <w:pPr>
        <w:pStyle w:val="Heading3"/>
        <w:rPr>
          <w:rStyle w:val="apple-converted-space"/>
          <w:rFonts w:eastAsia="Calibri" w:cs="Calibri"/>
          <w:color w:val="000000" w:themeColor="text1"/>
          <w:sz w:val="32"/>
          <w:szCs w:val="32"/>
          <w:lang w:val="en-PH"/>
        </w:rPr>
      </w:pPr>
      <w:r w:rsidRPr="007B2D65">
        <w:rPr>
          <w:rFonts w:ascii="Arial Narrow Bold" w:hAnsi="Arial Narrow Bold" w:cs="Frutiger-LightCn"/>
          <w:bCs w:val="0"/>
          <w:caps/>
          <w:color w:val="0C213F"/>
          <w:spacing w:val="15"/>
          <w:szCs w:val="42"/>
        </w:rPr>
        <w:t>Objective:</w:t>
      </w:r>
      <w:r>
        <w:rPr>
          <w:rStyle w:val="apple-converted-space"/>
          <w:color w:val="000000"/>
        </w:rPr>
        <w:t> </w:t>
      </w:r>
    </w:p>
    <w:p w14:paraId="717E95CA" w14:textId="77777777" w:rsidR="00D83904" w:rsidRDefault="00D83904" w:rsidP="00C56303">
      <w:pPr>
        <w:pStyle w:val="NormalWeb"/>
        <w:spacing w:after="0" w:afterAutospacing="0"/>
        <w:rPr>
          <w:color w:val="000000"/>
          <w:sz w:val="24"/>
          <w:szCs w:val="28"/>
        </w:rPr>
      </w:pPr>
      <w:r w:rsidRPr="00D83904">
        <w:rPr>
          <w:color w:val="000000"/>
          <w:sz w:val="24"/>
          <w:szCs w:val="28"/>
        </w:rPr>
        <w:t>Students will extract key information from first aid instructions. </w:t>
      </w:r>
    </w:p>
    <w:p w14:paraId="74533B13" w14:textId="174948E7" w:rsidR="00C56303" w:rsidRDefault="00C56303" w:rsidP="00C56303">
      <w:pPr>
        <w:pStyle w:val="NormalWeb"/>
        <w:spacing w:after="0" w:afterAutospacing="0"/>
        <w:rPr>
          <w:rFonts w:ascii="Arial Narrow Bold" w:hAnsi="Arial Narrow Bold" w:cs="Frutiger-LightCn"/>
          <w:bCs w:val="0"/>
          <w:caps/>
          <w:color w:val="0C213F"/>
          <w:spacing w:val="15"/>
          <w:sz w:val="24"/>
          <w:szCs w:val="42"/>
        </w:rPr>
      </w:pPr>
      <w:r>
        <w:rPr>
          <w:rFonts w:ascii="Arial Narrow Bold" w:hAnsi="Arial Narrow Bold" w:cs="Frutiger-LightCn"/>
          <w:bCs w:val="0"/>
          <w:caps/>
          <w:color w:val="0C213F"/>
          <w:spacing w:val="15"/>
          <w:sz w:val="24"/>
          <w:szCs w:val="42"/>
        </w:rPr>
        <w:t>MATERIALS NEEDED:</w:t>
      </w:r>
    </w:p>
    <w:p w14:paraId="5E021FBD" w14:textId="77777777" w:rsidR="00AE0F57" w:rsidRDefault="00D83904" w:rsidP="00FC4E21">
      <w:pPr>
        <w:pStyle w:val="NormalWeb"/>
        <w:numPr>
          <w:ilvl w:val="0"/>
          <w:numId w:val="10"/>
        </w:numPr>
        <w:spacing w:after="0" w:afterAutospacing="0"/>
        <w:rPr>
          <w:color w:val="000000"/>
          <w:sz w:val="24"/>
          <w:szCs w:val="28"/>
        </w:rPr>
      </w:pPr>
      <w:r w:rsidRPr="00D83904">
        <w:rPr>
          <w:color w:val="000000"/>
          <w:sz w:val="24"/>
          <w:szCs w:val="28"/>
        </w:rPr>
        <w:t>First aid handbook</w:t>
      </w:r>
    </w:p>
    <w:p w14:paraId="32234B65" w14:textId="275EFC65" w:rsidR="00F05F96" w:rsidRDefault="0080558C" w:rsidP="00FC4E21">
      <w:pPr>
        <w:pStyle w:val="NormalWeb"/>
        <w:numPr>
          <w:ilvl w:val="0"/>
          <w:numId w:val="10"/>
        </w:numPr>
        <w:spacing w:after="0" w:afterAutospacing="0"/>
        <w:rPr>
          <w:color w:val="000000"/>
          <w:sz w:val="24"/>
          <w:szCs w:val="28"/>
        </w:rPr>
      </w:pPr>
      <w:r>
        <w:rPr>
          <w:color w:val="000000"/>
          <w:sz w:val="24"/>
          <w:szCs w:val="28"/>
        </w:rPr>
        <w:t>C</w:t>
      </w:r>
      <w:r w:rsidR="00D83904" w:rsidRPr="00D83904">
        <w:rPr>
          <w:color w:val="000000"/>
          <w:sz w:val="24"/>
          <w:szCs w:val="28"/>
        </w:rPr>
        <w:t>omprehension worksheet</w:t>
      </w:r>
      <w:r w:rsidR="00F05F96" w:rsidRPr="00F05F96">
        <w:rPr>
          <w:color w:val="000000"/>
          <w:sz w:val="24"/>
          <w:szCs w:val="28"/>
        </w:rPr>
        <w:t> </w:t>
      </w:r>
    </w:p>
    <w:p w14:paraId="3CF5D705" w14:textId="3F924146" w:rsidR="007B2D65" w:rsidRPr="007B2D65" w:rsidRDefault="00874A35" w:rsidP="0080558C">
      <w:pPr>
        <w:pStyle w:val="NormalWeb"/>
        <w:spacing w:after="240" w:afterAutospacing="0"/>
        <w:rPr>
          <w:rFonts w:ascii="Arial Narrow Bold" w:hAnsi="Arial Narrow Bold" w:cs="Frutiger-LightCn"/>
          <w:bCs w:val="0"/>
          <w:caps/>
          <w:color w:val="0C213F"/>
          <w:spacing w:val="15"/>
          <w:sz w:val="24"/>
          <w:szCs w:val="42"/>
        </w:rPr>
      </w:pPr>
      <w:r>
        <w:rPr>
          <w:rFonts w:ascii="Arial Narrow Bold" w:hAnsi="Arial Narrow Bold" w:cs="Frutiger-LightCn"/>
          <w:caps/>
          <w:color w:val="0C213F"/>
          <w:spacing w:val="15"/>
          <w:sz w:val="24"/>
          <w:szCs w:val="42"/>
        </w:rPr>
        <w:t>STUDENT DIRECTIONS</w:t>
      </w:r>
      <w:r w:rsidR="007B2D65" w:rsidRPr="007B2D65">
        <w:rPr>
          <w:rFonts w:ascii="Arial Narrow Bold" w:hAnsi="Arial Narrow Bold" w:cs="Frutiger-LightCn"/>
          <w:caps/>
          <w:color w:val="0C213F"/>
          <w:spacing w:val="15"/>
          <w:sz w:val="24"/>
          <w:szCs w:val="42"/>
        </w:rPr>
        <w:t>:</w:t>
      </w:r>
    </w:p>
    <w:p w14:paraId="278B4A17" w14:textId="22631AFC" w:rsidR="004346E9" w:rsidRPr="004346E9" w:rsidRDefault="004346E9" w:rsidP="004346E9">
      <w:pPr>
        <w:rPr>
          <w:rFonts w:asciiTheme="majorHAnsi" w:eastAsiaTheme="majorEastAsia" w:hAnsiTheme="majorHAnsi" w:cstheme="majorBidi"/>
          <w:b/>
          <w:color w:val="000000"/>
          <w:sz w:val="24"/>
          <w:szCs w:val="28"/>
          <w:lang w:val="en-PH"/>
        </w:rPr>
      </w:pPr>
      <w:r>
        <w:rPr>
          <w:rFonts w:ascii="Cambria" w:eastAsiaTheme="majorEastAsia" w:hAnsi="Cambria" w:cs="Apple Color Emoji"/>
          <w:b/>
          <w:color w:val="000000"/>
          <w:sz w:val="24"/>
          <w:szCs w:val="28"/>
          <w:lang w:val="en-PH"/>
        </w:rPr>
        <w:t>Goals</w:t>
      </w:r>
      <w:r w:rsidRPr="004346E9">
        <w:rPr>
          <w:rFonts w:asciiTheme="majorHAnsi" w:eastAsiaTheme="majorEastAsia" w:hAnsiTheme="majorHAnsi" w:cstheme="majorBidi"/>
          <w:b/>
          <w:color w:val="000000"/>
          <w:sz w:val="24"/>
          <w:szCs w:val="28"/>
          <w:lang w:val="en-PH"/>
        </w:rPr>
        <w:t>:</w:t>
      </w:r>
    </w:p>
    <w:p w14:paraId="25A62C06" w14:textId="77777777" w:rsidR="004346E9" w:rsidRPr="004346E9" w:rsidRDefault="004346E9" w:rsidP="004346E9">
      <w:pPr>
        <w:rPr>
          <w:rFonts w:asciiTheme="majorHAnsi" w:eastAsiaTheme="majorEastAsia" w:hAnsiTheme="majorHAnsi" w:cstheme="majorBidi"/>
          <w:color w:val="000000"/>
          <w:sz w:val="24"/>
          <w:szCs w:val="28"/>
          <w:lang w:val="en-PH"/>
        </w:rPr>
      </w:pPr>
      <w:r w:rsidRPr="004346E9">
        <w:rPr>
          <w:rFonts w:asciiTheme="majorHAnsi" w:eastAsiaTheme="majorEastAsia" w:hAnsiTheme="majorHAnsi" w:cstheme="majorBidi"/>
          <w:color w:val="000000"/>
          <w:sz w:val="24"/>
          <w:szCs w:val="28"/>
          <w:lang w:val="en-PH"/>
        </w:rPr>
        <w:t xml:space="preserve">You will </w:t>
      </w:r>
      <w:r w:rsidRPr="004346E9">
        <w:rPr>
          <w:rFonts w:asciiTheme="majorHAnsi" w:eastAsiaTheme="majorEastAsia" w:hAnsiTheme="majorHAnsi" w:cstheme="majorBidi"/>
          <w:b/>
          <w:color w:val="000000"/>
          <w:sz w:val="24"/>
          <w:szCs w:val="28"/>
          <w:lang w:val="en-PH"/>
        </w:rPr>
        <w:t>read and interpret real first aid instructions</w:t>
      </w:r>
      <w:r w:rsidRPr="004346E9">
        <w:rPr>
          <w:rFonts w:asciiTheme="majorHAnsi" w:eastAsiaTheme="majorEastAsia" w:hAnsiTheme="majorHAnsi" w:cstheme="majorBidi"/>
          <w:color w:val="000000"/>
          <w:sz w:val="24"/>
          <w:szCs w:val="28"/>
          <w:lang w:val="en-PH"/>
        </w:rPr>
        <w:t xml:space="preserve"> from a handbook and </w:t>
      </w:r>
      <w:r w:rsidRPr="004346E9">
        <w:rPr>
          <w:rFonts w:asciiTheme="majorHAnsi" w:eastAsiaTheme="majorEastAsia" w:hAnsiTheme="majorHAnsi" w:cstheme="majorBidi"/>
          <w:b/>
          <w:color w:val="000000"/>
          <w:sz w:val="24"/>
          <w:szCs w:val="28"/>
          <w:lang w:val="en-PH"/>
        </w:rPr>
        <w:t>identify key steps</w:t>
      </w:r>
      <w:r w:rsidRPr="004346E9">
        <w:rPr>
          <w:rFonts w:asciiTheme="majorHAnsi" w:eastAsiaTheme="majorEastAsia" w:hAnsiTheme="majorHAnsi" w:cstheme="majorBidi"/>
          <w:color w:val="000000"/>
          <w:sz w:val="24"/>
          <w:szCs w:val="28"/>
          <w:lang w:val="en-PH"/>
        </w:rPr>
        <w:t xml:space="preserve"> for treating various injuries. This activity helps build your </w:t>
      </w:r>
      <w:r w:rsidRPr="004346E9">
        <w:rPr>
          <w:rFonts w:asciiTheme="majorHAnsi" w:eastAsiaTheme="majorEastAsia" w:hAnsiTheme="majorHAnsi" w:cstheme="majorBidi"/>
          <w:b/>
          <w:color w:val="000000"/>
          <w:sz w:val="24"/>
          <w:szCs w:val="28"/>
          <w:lang w:val="en-PH"/>
        </w:rPr>
        <w:t>reading comprehension, vocabulary, and critical thinking skills</w:t>
      </w:r>
      <w:r w:rsidRPr="004346E9">
        <w:rPr>
          <w:rFonts w:asciiTheme="majorHAnsi" w:eastAsiaTheme="majorEastAsia" w:hAnsiTheme="majorHAnsi" w:cstheme="majorBidi"/>
          <w:color w:val="000000"/>
          <w:sz w:val="24"/>
          <w:szCs w:val="28"/>
          <w:lang w:val="en-PH"/>
        </w:rPr>
        <w:t>, just like questions found on the ACT Reading section.</w:t>
      </w:r>
    </w:p>
    <w:p w14:paraId="284FE004" w14:textId="77777777" w:rsidR="004346E9" w:rsidRDefault="004346E9" w:rsidP="004346E9">
      <w:pPr>
        <w:rPr>
          <w:rFonts w:ascii="Apple Color Emoji" w:eastAsiaTheme="majorEastAsia" w:hAnsi="Apple Color Emoji" w:cs="Apple Color Emoji"/>
          <w:b/>
          <w:color w:val="000000"/>
          <w:sz w:val="24"/>
          <w:szCs w:val="28"/>
          <w:lang w:val="en-PH"/>
        </w:rPr>
      </w:pPr>
    </w:p>
    <w:p w14:paraId="114C9AF4" w14:textId="6D81D185" w:rsidR="004346E9" w:rsidRPr="004346E9" w:rsidRDefault="004346E9" w:rsidP="004346E9">
      <w:pPr>
        <w:rPr>
          <w:rFonts w:asciiTheme="majorHAnsi" w:eastAsiaTheme="majorEastAsia" w:hAnsiTheme="majorHAnsi" w:cstheme="majorBidi"/>
          <w:b/>
          <w:color w:val="000000"/>
          <w:sz w:val="24"/>
          <w:szCs w:val="28"/>
          <w:lang w:val="en-PH"/>
        </w:rPr>
      </w:pPr>
      <w:r w:rsidRPr="004346E9">
        <w:rPr>
          <w:rFonts w:asciiTheme="majorHAnsi" w:eastAsiaTheme="majorEastAsia" w:hAnsiTheme="majorHAnsi" w:cstheme="majorBidi"/>
          <w:b/>
          <w:color w:val="000000"/>
          <w:sz w:val="24"/>
          <w:szCs w:val="28"/>
          <w:lang w:val="en-PH"/>
        </w:rPr>
        <w:t>Step 1: Preview the Reading Passage</w:t>
      </w:r>
    </w:p>
    <w:p w14:paraId="42E144E1" w14:textId="77777777" w:rsidR="004346E9" w:rsidRPr="004346E9" w:rsidRDefault="004346E9" w:rsidP="004346E9">
      <w:pPr>
        <w:rPr>
          <w:rFonts w:asciiTheme="majorHAnsi" w:eastAsiaTheme="majorEastAsia" w:hAnsiTheme="majorHAnsi" w:cstheme="majorBidi"/>
          <w:color w:val="000000"/>
          <w:sz w:val="24"/>
          <w:szCs w:val="28"/>
          <w:lang w:val="en-PH"/>
        </w:rPr>
      </w:pPr>
      <w:r w:rsidRPr="004346E9">
        <w:rPr>
          <w:rFonts w:asciiTheme="majorHAnsi" w:eastAsiaTheme="majorEastAsia" w:hAnsiTheme="majorHAnsi" w:cstheme="majorBidi"/>
          <w:color w:val="000000"/>
          <w:sz w:val="24"/>
          <w:szCs w:val="28"/>
          <w:lang w:val="en-PH"/>
        </w:rPr>
        <w:t xml:space="preserve">Open your </w:t>
      </w:r>
      <w:r w:rsidRPr="004346E9">
        <w:rPr>
          <w:rFonts w:asciiTheme="majorHAnsi" w:eastAsiaTheme="majorEastAsia" w:hAnsiTheme="majorHAnsi" w:cstheme="majorBidi"/>
          <w:b/>
          <w:color w:val="000000"/>
          <w:sz w:val="24"/>
          <w:szCs w:val="28"/>
          <w:lang w:val="en-PH"/>
        </w:rPr>
        <w:t>First Aid Handbook</w:t>
      </w:r>
      <w:r w:rsidRPr="004346E9">
        <w:rPr>
          <w:rFonts w:asciiTheme="majorHAnsi" w:eastAsiaTheme="majorEastAsia" w:hAnsiTheme="majorHAnsi" w:cstheme="majorBidi"/>
          <w:color w:val="000000"/>
          <w:sz w:val="24"/>
          <w:szCs w:val="28"/>
          <w:lang w:val="en-PH"/>
        </w:rPr>
        <w:t xml:space="preserve"> and look for sections that describe how to respond to </w:t>
      </w:r>
      <w:r w:rsidRPr="004346E9">
        <w:rPr>
          <w:rFonts w:asciiTheme="majorHAnsi" w:eastAsiaTheme="majorEastAsia" w:hAnsiTheme="majorHAnsi" w:cstheme="majorBidi"/>
          <w:b/>
          <w:color w:val="000000"/>
          <w:sz w:val="24"/>
          <w:szCs w:val="28"/>
          <w:lang w:val="en-PH"/>
        </w:rPr>
        <w:t>different types of injuries</w:t>
      </w:r>
      <w:r w:rsidRPr="004346E9">
        <w:rPr>
          <w:rFonts w:asciiTheme="majorHAnsi" w:eastAsiaTheme="majorEastAsia" w:hAnsiTheme="majorHAnsi" w:cstheme="majorBidi"/>
          <w:color w:val="000000"/>
          <w:sz w:val="24"/>
          <w:szCs w:val="28"/>
          <w:lang w:val="en-PH"/>
        </w:rPr>
        <w:t>, such as:</w:t>
      </w:r>
    </w:p>
    <w:p w14:paraId="571C3518" w14:textId="77777777" w:rsidR="004346E9" w:rsidRPr="004346E9" w:rsidRDefault="004346E9" w:rsidP="004346E9">
      <w:pPr>
        <w:numPr>
          <w:ilvl w:val="0"/>
          <w:numId w:val="13"/>
        </w:numPr>
        <w:rPr>
          <w:rFonts w:asciiTheme="majorHAnsi" w:eastAsiaTheme="majorEastAsia" w:hAnsiTheme="majorHAnsi" w:cstheme="majorBidi"/>
          <w:color w:val="000000"/>
          <w:sz w:val="24"/>
          <w:szCs w:val="28"/>
          <w:lang w:val="en-PH"/>
        </w:rPr>
      </w:pPr>
      <w:r w:rsidRPr="004346E9">
        <w:rPr>
          <w:rFonts w:asciiTheme="majorHAnsi" w:eastAsiaTheme="majorEastAsia" w:hAnsiTheme="majorHAnsi" w:cstheme="majorBidi"/>
          <w:color w:val="000000"/>
          <w:sz w:val="24"/>
          <w:szCs w:val="28"/>
          <w:lang w:val="en-PH"/>
        </w:rPr>
        <w:t>Bleeding and cuts</w:t>
      </w:r>
    </w:p>
    <w:p w14:paraId="702DACE3" w14:textId="77777777" w:rsidR="004346E9" w:rsidRPr="004346E9" w:rsidRDefault="004346E9" w:rsidP="004346E9">
      <w:pPr>
        <w:numPr>
          <w:ilvl w:val="0"/>
          <w:numId w:val="13"/>
        </w:numPr>
        <w:rPr>
          <w:rFonts w:asciiTheme="majorHAnsi" w:eastAsiaTheme="majorEastAsia" w:hAnsiTheme="majorHAnsi" w:cstheme="majorBidi"/>
          <w:color w:val="000000"/>
          <w:sz w:val="24"/>
          <w:szCs w:val="28"/>
          <w:lang w:val="en-PH"/>
        </w:rPr>
      </w:pPr>
      <w:r w:rsidRPr="004346E9">
        <w:rPr>
          <w:rFonts w:asciiTheme="majorHAnsi" w:eastAsiaTheme="majorEastAsia" w:hAnsiTheme="majorHAnsi" w:cstheme="majorBidi"/>
          <w:color w:val="000000"/>
          <w:sz w:val="24"/>
          <w:szCs w:val="28"/>
          <w:lang w:val="en-PH"/>
        </w:rPr>
        <w:t>Burns</w:t>
      </w:r>
    </w:p>
    <w:p w14:paraId="234E7222" w14:textId="77777777" w:rsidR="004346E9" w:rsidRPr="004346E9" w:rsidRDefault="004346E9" w:rsidP="004346E9">
      <w:pPr>
        <w:numPr>
          <w:ilvl w:val="0"/>
          <w:numId w:val="13"/>
        </w:numPr>
        <w:rPr>
          <w:rFonts w:asciiTheme="majorHAnsi" w:eastAsiaTheme="majorEastAsia" w:hAnsiTheme="majorHAnsi" w:cstheme="majorBidi"/>
          <w:color w:val="000000"/>
          <w:sz w:val="24"/>
          <w:szCs w:val="28"/>
          <w:lang w:val="en-PH"/>
        </w:rPr>
      </w:pPr>
      <w:r w:rsidRPr="004346E9">
        <w:rPr>
          <w:rFonts w:asciiTheme="majorHAnsi" w:eastAsiaTheme="majorEastAsia" w:hAnsiTheme="majorHAnsi" w:cstheme="majorBidi"/>
          <w:color w:val="000000"/>
          <w:sz w:val="24"/>
          <w:szCs w:val="28"/>
          <w:lang w:val="en-PH"/>
        </w:rPr>
        <w:t>Fractures</w:t>
      </w:r>
    </w:p>
    <w:p w14:paraId="137D4AF6" w14:textId="77777777" w:rsidR="004346E9" w:rsidRPr="004346E9" w:rsidRDefault="004346E9" w:rsidP="004346E9">
      <w:pPr>
        <w:numPr>
          <w:ilvl w:val="0"/>
          <w:numId w:val="13"/>
        </w:numPr>
        <w:rPr>
          <w:rFonts w:asciiTheme="majorHAnsi" w:eastAsiaTheme="majorEastAsia" w:hAnsiTheme="majorHAnsi" w:cstheme="majorBidi"/>
          <w:color w:val="000000"/>
          <w:sz w:val="24"/>
          <w:szCs w:val="28"/>
          <w:lang w:val="en-PH"/>
        </w:rPr>
      </w:pPr>
      <w:r w:rsidRPr="004346E9">
        <w:rPr>
          <w:rFonts w:asciiTheme="majorHAnsi" w:eastAsiaTheme="majorEastAsia" w:hAnsiTheme="majorHAnsi" w:cstheme="majorBidi"/>
          <w:color w:val="000000"/>
          <w:sz w:val="24"/>
          <w:szCs w:val="28"/>
          <w:lang w:val="en-PH"/>
        </w:rPr>
        <w:t>Nosebleeds</w:t>
      </w:r>
    </w:p>
    <w:p w14:paraId="48B17338" w14:textId="77777777" w:rsidR="004346E9" w:rsidRPr="004346E9" w:rsidRDefault="004346E9" w:rsidP="004346E9">
      <w:pPr>
        <w:numPr>
          <w:ilvl w:val="0"/>
          <w:numId w:val="13"/>
        </w:numPr>
        <w:rPr>
          <w:rFonts w:asciiTheme="majorHAnsi" w:eastAsiaTheme="majorEastAsia" w:hAnsiTheme="majorHAnsi" w:cstheme="majorBidi"/>
          <w:color w:val="000000"/>
          <w:sz w:val="24"/>
          <w:szCs w:val="28"/>
          <w:lang w:val="en-PH"/>
        </w:rPr>
      </w:pPr>
      <w:r w:rsidRPr="004346E9">
        <w:rPr>
          <w:rFonts w:asciiTheme="majorHAnsi" w:eastAsiaTheme="majorEastAsia" w:hAnsiTheme="majorHAnsi" w:cstheme="majorBidi"/>
          <w:color w:val="000000"/>
          <w:sz w:val="24"/>
          <w:szCs w:val="28"/>
          <w:lang w:val="en-PH"/>
        </w:rPr>
        <w:t>Choking</w:t>
      </w:r>
    </w:p>
    <w:p w14:paraId="5A9DF97E" w14:textId="77777777" w:rsidR="004346E9" w:rsidRPr="004346E9" w:rsidRDefault="004346E9" w:rsidP="004346E9">
      <w:pPr>
        <w:rPr>
          <w:rFonts w:asciiTheme="majorHAnsi" w:eastAsiaTheme="majorEastAsia" w:hAnsiTheme="majorHAnsi" w:cstheme="majorBidi"/>
          <w:color w:val="000000"/>
          <w:sz w:val="24"/>
          <w:szCs w:val="28"/>
          <w:lang w:val="en-PH"/>
        </w:rPr>
      </w:pPr>
      <w:r w:rsidRPr="004346E9">
        <w:rPr>
          <w:rFonts w:asciiTheme="majorHAnsi" w:eastAsiaTheme="majorEastAsia" w:hAnsiTheme="majorHAnsi" w:cstheme="majorBidi"/>
          <w:color w:val="000000"/>
          <w:sz w:val="24"/>
          <w:szCs w:val="28"/>
          <w:lang w:val="en-PH"/>
        </w:rPr>
        <w:t>Skim the section headings to get a sense of how the manual is organized and how instructions are typically formatted.</w:t>
      </w:r>
    </w:p>
    <w:p w14:paraId="0212A572" w14:textId="77777777" w:rsidR="004346E9" w:rsidRDefault="004346E9" w:rsidP="004346E9">
      <w:pPr>
        <w:rPr>
          <w:rFonts w:ascii="Apple Color Emoji" w:eastAsiaTheme="majorEastAsia" w:hAnsi="Apple Color Emoji" w:cs="Apple Color Emoji"/>
          <w:b/>
          <w:color w:val="000000"/>
          <w:sz w:val="24"/>
          <w:szCs w:val="28"/>
          <w:lang w:val="en-PH"/>
        </w:rPr>
      </w:pPr>
    </w:p>
    <w:p w14:paraId="3BE2CAD5" w14:textId="146BAE83" w:rsidR="004346E9" w:rsidRPr="004346E9" w:rsidRDefault="004346E9" w:rsidP="004346E9">
      <w:pPr>
        <w:rPr>
          <w:rFonts w:asciiTheme="majorHAnsi" w:eastAsiaTheme="majorEastAsia" w:hAnsiTheme="majorHAnsi" w:cstheme="majorBidi"/>
          <w:b/>
          <w:color w:val="000000"/>
          <w:sz w:val="24"/>
          <w:szCs w:val="28"/>
          <w:lang w:val="en-PH"/>
        </w:rPr>
      </w:pPr>
      <w:r w:rsidRPr="004346E9">
        <w:rPr>
          <w:rFonts w:asciiTheme="majorHAnsi" w:eastAsiaTheme="majorEastAsia" w:hAnsiTheme="majorHAnsi" w:cstheme="majorBidi"/>
          <w:b/>
          <w:color w:val="000000"/>
          <w:sz w:val="24"/>
          <w:szCs w:val="28"/>
          <w:lang w:val="en-PH"/>
        </w:rPr>
        <w:lastRenderedPageBreak/>
        <w:t>Step 2: Read the First Aid Instructions Carefully</w:t>
      </w:r>
    </w:p>
    <w:p w14:paraId="068C2DF7" w14:textId="77777777" w:rsidR="004346E9" w:rsidRPr="004346E9" w:rsidRDefault="004346E9" w:rsidP="004346E9">
      <w:pPr>
        <w:rPr>
          <w:rFonts w:asciiTheme="majorHAnsi" w:eastAsiaTheme="majorEastAsia" w:hAnsiTheme="majorHAnsi" w:cstheme="majorBidi"/>
          <w:color w:val="000000"/>
          <w:sz w:val="24"/>
          <w:szCs w:val="28"/>
          <w:lang w:val="en-PH"/>
        </w:rPr>
      </w:pPr>
      <w:r w:rsidRPr="004346E9">
        <w:rPr>
          <w:rFonts w:asciiTheme="majorHAnsi" w:eastAsiaTheme="majorEastAsia" w:hAnsiTheme="majorHAnsi" w:cstheme="majorBidi"/>
          <w:color w:val="000000"/>
          <w:sz w:val="24"/>
          <w:szCs w:val="28"/>
          <w:lang w:val="en-PH"/>
        </w:rPr>
        <w:t>As you read each section:</w:t>
      </w:r>
    </w:p>
    <w:p w14:paraId="4ACC1560" w14:textId="77777777" w:rsidR="004346E9" w:rsidRPr="004346E9" w:rsidRDefault="004346E9" w:rsidP="004346E9">
      <w:pPr>
        <w:numPr>
          <w:ilvl w:val="0"/>
          <w:numId w:val="14"/>
        </w:numPr>
        <w:rPr>
          <w:rFonts w:asciiTheme="majorHAnsi" w:eastAsiaTheme="majorEastAsia" w:hAnsiTheme="majorHAnsi" w:cstheme="majorBidi"/>
          <w:color w:val="000000"/>
          <w:sz w:val="24"/>
          <w:szCs w:val="28"/>
          <w:lang w:val="en-PH"/>
        </w:rPr>
      </w:pPr>
      <w:r w:rsidRPr="004346E9">
        <w:rPr>
          <w:rFonts w:asciiTheme="majorHAnsi" w:eastAsiaTheme="majorEastAsia" w:hAnsiTheme="majorHAnsi" w:cstheme="majorBidi"/>
          <w:color w:val="000000"/>
          <w:sz w:val="24"/>
          <w:szCs w:val="28"/>
          <w:lang w:val="en-PH"/>
        </w:rPr>
        <w:t xml:space="preserve">Pay attention to the </w:t>
      </w:r>
      <w:r w:rsidRPr="004346E9">
        <w:rPr>
          <w:rFonts w:asciiTheme="majorHAnsi" w:eastAsiaTheme="majorEastAsia" w:hAnsiTheme="majorHAnsi" w:cstheme="majorBidi"/>
          <w:b/>
          <w:color w:val="000000"/>
          <w:sz w:val="24"/>
          <w:szCs w:val="28"/>
          <w:lang w:val="en-PH"/>
        </w:rPr>
        <w:t>order of the steps</w:t>
      </w:r>
      <w:r w:rsidRPr="004346E9">
        <w:rPr>
          <w:rFonts w:asciiTheme="majorHAnsi" w:eastAsiaTheme="majorEastAsia" w:hAnsiTheme="majorHAnsi" w:cstheme="majorBidi"/>
          <w:color w:val="000000"/>
          <w:sz w:val="24"/>
          <w:szCs w:val="28"/>
          <w:lang w:val="en-PH"/>
        </w:rPr>
        <w:t>.</w:t>
      </w:r>
    </w:p>
    <w:p w14:paraId="125CEA01" w14:textId="77777777" w:rsidR="004346E9" w:rsidRPr="004346E9" w:rsidRDefault="004346E9" w:rsidP="004346E9">
      <w:pPr>
        <w:numPr>
          <w:ilvl w:val="0"/>
          <w:numId w:val="14"/>
        </w:numPr>
        <w:rPr>
          <w:rFonts w:asciiTheme="majorHAnsi" w:eastAsiaTheme="majorEastAsia" w:hAnsiTheme="majorHAnsi" w:cstheme="majorBidi"/>
          <w:color w:val="000000"/>
          <w:sz w:val="24"/>
          <w:szCs w:val="28"/>
          <w:lang w:val="en-PH"/>
        </w:rPr>
      </w:pPr>
      <w:r w:rsidRPr="004346E9">
        <w:rPr>
          <w:rFonts w:asciiTheme="majorHAnsi" w:eastAsiaTheme="majorEastAsia" w:hAnsiTheme="majorHAnsi" w:cstheme="majorBidi"/>
          <w:color w:val="000000"/>
          <w:sz w:val="24"/>
          <w:szCs w:val="28"/>
          <w:lang w:val="en-PH"/>
        </w:rPr>
        <w:t xml:space="preserve">Underline or highlight any </w:t>
      </w:r>
      <w:r w:rsidRPr="004346E9">
        <w:rPr>
          <w:rFonts w:asciiTheme="majorHAnsi" w:eastAsiaTheme="majorEastAsia" w:hAnsiTheme="majorHAnsi" w:cstheme="majorBidi"/>
          <w:b/>
          <w:color w:val="000000"/>
          <w:sz w:val="24"/>
          <w:szCs w:val="28"/>
          <w:lang w:val="en-PH"/>
        </w:rPr>
        <w:t>key actions</w:t>
      </w:r>
      <w:r w:rsidRPr="004346E9">
        <w:rPr>
          <w:rFonts w:asciiTheme="majorHAnsi" w:eastAsiaTheme="majorEastAsia" w:hAnsiTheme="majorHAnsi" w:cstheme="majorBidi"/>
          <w:color w:val="000000"/>
          <w:sz w:val="24"/>
          <w:szCs w:val="28"/>
          <w:lang w:val="en-PH"/>
        </w:rPr>
        <w:t xml:space="preserve">, such as </w:t>
      </w:r>
      <w:r w:rsidRPr="004346E9">
        <w:rPr>
          <w:rFonts w:asciiTheme="majorHAnsi" w:eastAsiaTheme="majorEastAsia" w:hAnsiTheme="majorHAnsi" w:cstheme="majorBidi"/>
          <w:i/>
          <w:iCs/>
          <w:color w:val="000000"/>
          <w:sz w:val="24"/>
          <w:szCs w:val="28"/>
          <w:lang w:val="en-PH"/>
        </w:rPr>
        <w:t>“apply pressure,”</w:t>
      </w:r>
      <w:r w:rsidRPr="004346E9">
        <w:rPr>
          <w:rFonts w:asciiTheme="majorHAnsi" w:eastAsiaTheme="majorEastAsia" w:hAnsiTheme="majorHAnsi" w:cstheme="majorBidi"/>
          <w:color w:val="000000"/>
          <w:sz w:val="24"/>
          <w:szCs w:val="28"/>
          <w:lang w:val="en-PH"/>
        </w:rPr>
        <w:t xml:space="preserve"> </w:t>
      </w:r>
      <w:r w:rsidRPr="004346E9">
        <w:rPr>
          <w:rFonts w:asciiTheme="majorHAnsi" w:eastAsiaTheme="majorEastAsia" w:hAnsiTheme="majorHAnsi" w:cstheme="majorBidi"/>
          <w:i/>
          <w:iCs/>
          <w:color w:val="000000"/>
          <w:sz w:val="24"/>
          <w:szCs w:val="28"/>
          <w:lang w:val="en-PH"/>
        </w:rPr>
        <w:t>“call 911,”</w:t>
      </w:r>
      <w:r w:rsidRPr="004346E9">
        <w:rPr>
          <w:rFonts w:asciiTheme="majorHAnsi" w:eastAsiaTheme="majorEastAsia" w:hAnsiTheme="majorHAnsi" w:cstheme="majorBidi"/>
          <w:color w:val="000000"/>
          <w:sz w:val="24"/>
          <w:szCs w:val="28"/>
          <w:lang w:val="en-PH"/>
        </w:rPr>
        <w:t xml:space="preserve"> or </w:t>
      </w:r>
      <w:r w:rsidRPr="004346E9">
        <w:rPr>
          <w:rFonts w:asciiTheme="majorHAnsi" w:eastAsiaTheme="majorEastAsia" w:hAnsiTheme="majorHAnsi" w:cstheme="majorBidi"/>
          <w:i/>
          <w:iCs/>
          <w:color w:val="000000"/>
          <w:sz w:val="24"/>
          <w:szCs w:val="28"/>
          <w:lang w:val="en-PH"/>
        </w:rPr>
        <w:t>“do not remove...”</w:t>
      </w:r>
    </w:p>
    <w:p w14:paraId="1189F1F2" w14:textId="77777777" w:rsidR="004346E9" w:rsidRPr="004346E9" w:rsidRDefault="004346E9" w:rsidP="004346E9">
      <w:pPr>
        <w:numPr>
          <w:ilvl w:val="0"/>
          <w:numId w:val="14"/>
        </w:numPr>
        <w:rPr>
          <w:rFonts w:asciiTheme="majorHAnsi" w:eastAsiaTheme="majorEastAsia" w:hAnsiTheme="majorHAnsi" w:cstheme="majorBidi"/>
          <w:color w:val="000000"/>
          <w:sz w:val="24"/>
          <w:szCs w:val="28"/>
          <w:lang w:val="en-PH"/>
        </w:rPr>
      </w:pPr>
      <w:r w:rsidRPr="004346E9">
        <w:rPr>
          <w:rFonts w:asciiTheme="majorHAnsi" w:eastAsiaTheme="majorEastAsia" w:hAnsiTheme="majorHAnsi" w:cstheme="majorBidi"/>
          <w:color w:val="000000"/>
          <w:sz w:val="24"/>
          <w:szCs w:val="28"/>
          <w:lang w:val="en-PH"/>
        </w:rPr>
        <w:t xml:space="preserve">Look for </w:t>
      </w:r>
      <w:r w:rsidRPr="004346E9">
        <w:rPr>
          <w:rFonts w:asciiTheme="majorHAnsi" w:eastAsiaTheme="majorEastAsia" w:hAnsiTheme="majorHAnsi" w:cstheme="majorBidi"/>
          <w:b/>
          <w:color w:val="000000"/>
          <w:sz w:val="24"/>
          <w:szCs w:val="28"/>
          <w:lang w:val="en-PH"/>
        </w:rPr>
        <w:t>warning signs</w:t>
      </w:r>
      <w:r w:rsidRPr="004346E9">
        <w:rPr>
          <w:rFonts w:asciiTheme="majorHAnsi" w:eastAsiaTheme="majorEastAsia" w:hAnsiTheme="majorHAnsi" w:cstheme="majorBidi"/>
          <w:color w:val="000000"/>
          <w:sz w:val="24"/>
          <w:szCs w:val="28"/>
          <w:lang w:val="en-PH"/>
        </w:rPr>
        <w:t xml:space="preserve"> or </w:t>
      </w:r>
      <w:r w:rsidRPr="004346E9">
        <w:rPr>
          <w:rFonts w:asciiTheme="majorHAnsi" w:eastAsiaTheme="majorEastAsia" w:hAnsiTheme="majorHAnsi" w:cstheme="majorBidi"/>
          <w:b/>
          <w:color w:val="000000"/>
          <w:sz w:val="24"/>
          <w:szCs w:val="28"/>
          <w:lang w:val="en-PH"/>
        </w:rPr>
        <w:t>what not to do</w:t>
      </w:r>
      <w:r w:rsidRPr="004346E9">
        <w:rPr>
          <w:rFonts w:asciiTheme="majorHAnsi" w:eastAsiaTheme="majorEastAsia" w:hAnsiTheme="majorHAnsi" w:cstheme="majorBidi"/>
          <w:color w:val="000000"/>
          <w:sz w:val="24"/>
          <w:szCs w:val="28"/>
          <w:lang w:val="en-PH"/>
        </w:rPr>
        <w:t>, which are often included in safety guides.</w:t>
      </w:r>
    </w:p>
    <w:p w14:paraId="25C6D047" w14:textId="77777777" w:rsidR="004346E9" w:rsidRDefault="004346E9" w:rsidP="004346E9">
      <w:pPr>
        <w:rPr>
          <w:rFonts w:ascii="Apple Color Emoji" w:eastAsiaTheme="majorEastAsia" w:hAnsi="Apple Color Emoji" w:cs="Apple Color Emoji"/>
          <w:b/>
          <w:color w:val="000000"/>
          <w:sz w:val="24"/>
          <w:szCs w:val="28"/>
          <w:lang w:val="en-PH"/>
        </w:rPr>
      </w:pPr>
    </w:p>
    <w:p w14:paraId="2DECE96E" w14:textId="2824C5D9" w:rsidR="004346E9" w:rsidRPr="004346E9" w:rsidRDefault="004346E9" w:rsidP="004346E9">
      <w:pPr>
        <w:rPr>
          <w:rFonts w:asciiTheme="majorHAnsi" w:eastAsiaTheme="majorEastAsia" w:hAnsiTheme="majorHAnsi" w:cstheme="majorBidi"/>
          <w:b/>
          <w:color w:val="000000"/>
          <w:sz w:val="24"/>
          <w:szCs w:val="28"/>
          <w:lang w:val="en-PH"/>
        </w:rPr>
      </w:pPr>
      <w:r w:rsidRPr="004346E9">
        <w:rPr>
          <w:rFonts w:asciiTheme="majorHAnsi" w:eastAsiaTheme="majorEastAsia" w:hAnsiTheme="majorHAnsi" w:cstheme="majorBidi"/>
          <w:b/>
          <w:color w:val="000000"/>
          <w:sz w:val="24"/>
          <w:szCs w:val="28"/>
          <w:lang w:val="en-PH"/>
        </w:rPr>
        <w:t>Step 3: Summarize the Treatment Steps</w:t>
      </w:r>
    </w:p>
    <w:p w14:paraId="74C3EA9D" w14:textId="77777777" w:rsidR="004346E9" w:rsidRPr="004346E9" w:rsidRDefault="004346E9" w:rsidP="004346E9">
      <w:pPr>
        <w:rPr>
          <w:rFonts w:asciiTheme="majorHAnsi" w:eastAsiaTheme="majorEastAsia" w:hAnsiTheme="majorHAnsi" w:cstheme="majorBidi"/>
          <w:color w:val="000000"/>
          <w:sz w:val="24"/>
          <w:szCs w:val="28"/>
          <w:lang w:val="en-PH"/>
        </w:rPr>
      </w:pPr>
      <w:r w:rsidRPr="004346E9">
        <w:rPr>
          <w:rFonts w:asciiTheme="majorHAnsi" w:eastAsiaTheme="majorEastAsia" w:hAnsiTheme="majorHAnsi" w:cstheme="majorBidi"/>
          <w:color w:val="000000"/>
          <w:sz w:val="24"/>
          <w:szCs w:val="28"/>
          <w:lang w:val="en-PH"/>
        </w:rPr>
        <w:t xml:space="preserve">On your </w:t>
      </w:r>
      <w:r w:rsidRPr="004346E9">
        <w:rPr>
          <w:rFonts w:asciiTheme="majorHAnsi" w:eastAsiaTheme="majorEastAsia" w:hAnsiTheme="majorHAnsi" w:cstheme="majorBidi"/>
          <w:b/>
          <w:color w:val="000000"/>
          <w:sz w:val="24"/>
          <w:szCs w:val="28"/>
          <w:lang w:val="en-PH"/>
        </w:rPr>
        <w:t>comprehension worksheet</w:t>
      </w:r>
      <w:r w:rsidRPr="004346E9">
        <w:rPr>
          <w:rFonts w:asciiTheme="majorHAnsi" w:eastAsiaTheme="majorEastAsia" w:hAnsiTheme="majorHAnsi" w:cstheme="majorBidi"/>
          <w:color w:val="000000"/>
          <w:sz w:val="24"/>
          <w:szCs w:val="28"/>
          <w:lang w:val="en-PH"/>
        </w:rPr>
        <w:t>:</w:t>
      </w:r>
    </w:p>
    <w:p w14:paraId="1B0C7815" w14:textId="77777777" w:rsidR="004346E9" w:rsidRPr="004346E9" w:rsidRDefault="004346E9" w:rsidP="004346E9">
      <w:pPr>
        <w:numPr>
          <w:ilvl w:val="0"/>
          <w:numId w:val="15"/>
        </w:numPr>
        <w:rPr>
          <w:rFonts w:asciiTheme="majorHAnsi" w:eastAsiaTheme="majorEastAsia" w:hAnsiTheme="majorHAnsi" w:cstheme="majorBidi"/>
          <w:color w:val="000000"/>
          <w:sz w:val="24"/>
          <w:szCs w:val="28"/>
          <w:lang w:val="en-PH"/>
        </w:rPr>
      </w:pPr>
      <w:r w:rsidRPr="004346E9">
        <w:rPr>
          <w:rFonts w:asciiTheme="majorHAnsi" w:eastAsiaTheme="majorEastAsia" w:hAnsiTheme="majorHAnsi" w:cstheme="majorBidi"/>
          <w:color w:val="000000"/>
          <w:sz w:val="24"/>
          <w:szCs w:val="28"/>
          <w:lang w:val="en-PH"/>
        </w:rPr>
        <w:t xml:space="preserve">Write a </w:t>
      </w:r>
      <w:r w:rsidRPr="004346E9">
        <w:rPr>
          <w:rFonts w:asciiTheme="majorHAnsi" w:eastAsiaTheme="majorEastAsia" w:hAnsiTheme="majorHAnsi" w:cstheme="majorBidi"/>
          <w:b/>
          <w:color w:val="000000"/>
          <w:sz w:val="24"/>
          <w:szCs w:val="28"/>
          <w:lang w:val="en-PH"/>
        </w:rPr>
        <w:t>3–5 step summary</w:t>
      </w:r>
      <w:r w:rsidRPr="004346E9">
        <w:rPr>
          <w:rFonts w:asciiTheme="majorHAnsi" w:eastAsiaTheme="majorEastAsia" w:hAnsiTheme="majorHAnsi" w:cstheme="majorBidi"/>
          <w:color w:val="000000"/>
          <w:sz w:val="24"/>
          <w:szCs w:val="28"/>
          <w:lang w:val="en-PH"/>
        </w:rPr>
        <w:t xml:space="preserve"> for each injury type.</w:t>
      </w:r>
    </w:p>
    <w:p w14:paraId="48677873" w14:textId="77777777" w:rsidR="004346E9" w:rsidRPr="004346E9" w:rsidRDefault="004346E9" w:rsidP="004346E9">
      <w:pPr>
        <w:numPr>
          <w:ilvl w:val="0"/>
          <w:numId w:val="15"/>
        </w:numPr>
        <w:rPr>
          <w:rFonts w:asciiTheme="majorHAnsi" w:eastAsiaTheme="majorEastAsia" w:hAnsiTheme="majorHAnsi" w:cstheme="majorBidi"/>
          <w:color w:val="000000"/>
          <w:sz w:val="24"/>
          <w:szCs w:val="28"/>
          <w:lang w:val="en-PH"/>
        </w:rPr>
      </w:pPr>
      <w:r w:rsidRPr="004346E9">
        <w:rPr>
          <w:rFonts w:asciiTheme="majorHAnsi" w:eastAsiaTheme="majorEastAsia" w:hAnsiTheme="majorHAnsi" w:cstheme="majorBidi"/>
          <w:color w:val="000000"/>
          <w:sz w:val="24"/>
          <w:szCs w:val="28"/>
          <w:lang w:val="en-PH"/>
        </w:rPr>
        <w:t xml:space="preserve">Use your own words, but keep the steps </w:t>
      </w:r>
      <w:r w:rsidRPr="004346E9">
        <w:rPr>
          <w:rFonts w:asciiTheme="majorHAnsi" w:eastAsiaTheme="majorEastAsia" w:hAnsiTheme="majorHAnsi" w:cstheme="majorBidi"/>
          <w:b/>
          <w:color w:val="000000"/>
          <w:sz w:val="24"/>
          <w:szCs w:val="28"/>
          <w:lang w:val="en-PH"/>
        </w:rPr>
        <w:t>clear, short, and logical</w:t>
      </w:r>
      <w:r w:rsidRPr="004346E9">
        <w:rPr>
          <w:rFonts w:asciiTheme="majorHAnsi" w:eastAsiaTheme="majorEastAsia" w:hAnsiTheme="majorHAnsi" w:cstheme="majorBidi"/>
          <w:color w:val="000000"/>
          <w:sz w:val="24"/>
          <w:szCs w:val="28"/>
          <w:lang w:val="en-PH"/>
        </w:rPr>
        <w:t>.</w:t>
      </w:r>
    </w:p>
    <w:p w14:paraId="44849DCE" w14:textId="77777777" w:rsidR="004346E9" w:rsidRPr="004346E9" w:rsidRDefault="004346E9" w:rsidP="004346E9">
      <w:pPr>
        <w:numPr>
          <w:ilvl w:val="0"/>
          <w:numId w:val="15"/>
        </w:numPr>
        <w:rPr>
          <w:rFonts w:asciiTheme="majorHAnsi" w:eastAsiaTheme="majorEastAsia" w:hAnsiTheme="majorHAnsi" w:cstheme="majorBidi"/>
          <w:color w:val="000000"/>
          <w:sz w:val="24"/>
          <w:szCs w:val="28"/>
          <w:lang w:val="en-PH"/>
        </w:rPr>
      </w:pPr>
      <w:r w:rsidRPr="004346E9">
        <w:rPr>
          <w:rFonts w:asciiTheme="majorHAnsi" w:eastAsiaTheme="majorEastAsia" w:hAnsiTheme="majorHAnsi" w:cstheme="majorBidi"/>
          <w:color w:val="000000"/>
          <w:sz w:val="24"/>
          <w:szCs w:val="28"/>
          <w:lang w:val="en-PH"/>
        </w:rPr>
        <w:t>Make sure your summaries show you understand the purpose of each action.</w:t>
      </w:r>
    </w:p>
    <w:p w14:paraId="2EA6D35C" w14:textId="0894ED4C" w:rsidR="004346E9" w:rsidRPr="004346E9" w:rsidRDefault="004346E9" w:rsidP="004346E9">
      <w:pPr>
        <w:rPr>
          <w:rFonts w:asciiTheme="majorHAnsi" w:eastAsiaTheme="majorEastAsia" w:hAnsiTheme="majorHAnsi" w:cstheme="majorBidi"/>
          <w:color w:val="000000"/>
          <w:sz w:val="24"/>
          <w:szCs w:val="28"/>
          <w:lang w:val="en-PH"/>
        </w:rPr>
      </w:pPr>
      <w:r w:rsidRPr="004346E9">
        <w:rPr>
          <w:rFonts w:asciiTheme="majorHAnsi" w:eastAsiaTheme="majorEastAsia" w:hAnsiTheme="majorHAnsi" w:cstheme="majorBidi"/>
          <w:color w:val="000000"/>
          <w:sz w:val="24"/>
          <w:szCs w:val="28"/>
          <w:lang w:val="en-PH"/>
        </w:rPr>
        <w:t xml:space="preserve"> Example for treating severe bleeding:</w:t>
      </w:r>
    </w:p>
    <w:p w14:paraId="51073CFF" w14:textId="77777777" w:rsidR="004346E9" w:rsidRPr="004346E9" w:rsidRDefault="004346E9" w:rsidP="004346E9">
      <w:pPr>
        <w:numPr>
          <w:ilvl w:val="0"/>
          <w:numId w:val="16"/>
        </w:numPr>
        <w:rPr>
          <w:rFonts w:asciiTheme="majorHAnsi" w:eastAsiaTheme="majorEastAsia" w:hAnsiTheme="majorHAnsi" w:cstheme="majorBidi"/>
          <w:color w:val="000000"/>
          <w:sz w:val="24"/>
          <w:szCs w:val="28"/>
          <w:lang w:val="en-PH"/>
        </w:rPr>
      </w:pPr>
      <w:r w:rsidRPr="004346E9">
        <w:rPr>
          <w:rFonts w:asciiTheme="majorHAnsi" w:eastAsiaTheme="majorEastAsia" w:hAnsiTheme="majorHAnsi" w:cstheme="majorBidi"/>
          <w:color w:val="000000"/>
          <w:sz w:val="24"/>
          <w:szCs w:val="28"/>
          <w:lang w:val="en-PH"/>
        </w:rPr>
        <w:t>Put on gloves</w:t>
      </w:r>
    </w:p>
    <w:p w14:paraId="1DBBF4E8" w14:textId="77777777" w:rsidR="004346E9" w:rsidRPr="004346E9" w:rsidRDefault="004346E9" w:rsidP="004346E9">
      <w:pPr>
        <w:numPr>
          <w:ilvl w:val="0"/>
          <w:numId w:val="16"/>
        </w:numPr>
        <w:rPr>
          <w:rFonts w:asciiTheme="majorHAnsi" w:eastAsiaTheme="majorEastAsia" w:hAnsiTheme="majorHAnsi" w:cstheme="majorBidi"/>
          <w:color w:val="000000"/>
          <w:sz w:val="24"/>
          <w:szCs w:val="28"/>
          <w:lang w:val="en-PH"/>
        </w:rPr>
      </w:pPr>
      <w:r w:rsidRPr="004346E9">
        <w:rPr>
          <w:rFonts w:asciiTheme="majorHAnsi" w:eastAsiaTheme="majorEastAsia" w:hAnsiTheme="majorHAnsi" w:cstheme="majorBidi"/>
          <w:color w:val="000000"/>
          <w:sz w:val="24"/>
          <w:szCs w:val="28"/>
          <w:lang w:val="en-PH"/>
        </w:rPr>
        <w:t>Apply direct pressure</w:t>
      </w:r>
    </w:p>
    <w:p w14:paraId="4EAF1BD5" w14:textId="77777777" w:rsidR="004346E9" w:rsidRPr="004346E9" w:rsidRDefault="004346E9" w:rsidP="004346E9">
      <w:pPr>
        <w:numPr>
          <w:ilvl w:val="0"/>
          <w:numId w:val="16"/>
        </w:numPr>
        <w:rPr>
          <w:rFonts w:asciiTheme="majorHAnsi" w:eastAsiaTheme="majorEastAsia" w:hAnsiTheme="majorHAnsi" w:cstheme="majorBidi"/>
          <w:color w:val="000000"/>
          <w:sz w:val="24"/>
          <w:szCs w:val="28"/>
          <w:lang w:val="en-PH"/>
        </w:rPr>
      </w:pPr>
      <w:r w:rsidRPr="004346E9">
        <w:rPr>
          <w:rFonts w:asciiTheme="majorHAnsi" w:eastAsiaTheme="majorEastAsia" w:hAnsiTheme="majorHAnsi" w:cstheme="majorBidi"/>
          <w:color w:val="000000"/>
          <w:sz w:val="24"/>
          <w:szCs w:val="28"/>
          <w:lang w:val="en-PH"/>
        </w:rPr>
        <w:t>Elevate the wound</w:t>
      </w:r>
    </w:p>
    <w:p w14:paraId="2ECB9305" w14:textId="77777777" w:rsidR="004346E9" w:rsidRPr="004346E9" w:rsidRDefault="004346E9" w:rsidP="004346E9">
      <w:pPr>
        <w:numPr>
          <w:ilvl w:val="0"/>
          <w:numId w:val="16"/>
        </w:numPr>
        <w:rPr>
          <w:rFonts w:asciiTheme="majorHAnsi" w:eastAsiaTheme="majorEastAsia" w:hAnsiTheme="majorHAnsi" w:cstheme="majorBidi"/>
          <w:color w:val="000000"/>
          <w:sz w:val="24"/>
          <w:szCs w:val="28"/>
          <w:lang w:val="en-PH"/>
        </w:rPr>
      </w:pPr>
      <w:r w:rsidRPr="004346E9">
        <w:rPr>
          <w:rFonts w:asciiTheme="majorHAnsi" w:eastAsiaTheme="majorEastAsia" w:hAnsiTheme="majorHAnsi" w:cstheme="majorBidi"/>
          <w:color w:val="000000"/>
          <w:sz w:val="24"/>
          <w:szCs w:val="28"/>
          <w:lang w:val="en-PH"/>
        </w:rPr>
        <w:t>Call for help if bleeding doesn’t stop</w:t>
      </w:r>
    </w:p>
    <w:p w14:paraId="03217402" w14:textId="77777777" w:rsidR="004346E9" w:rsidRDefault="004346E9" w:rsidP="004346E9">
      <w:pPr>
        <w:rPr>
          <w:rFonts w:ascii="Apple Color Emoji" w:eastAsiaTheme="majorEastAsia" w:hAnsi="Apple Color Emoji" w:cs="Apple Color Emoji"/>
          <w:b/>
          <w:color w:val="000000"/>
          <w:sz w:val="24"/>
          <w:szCs w:val="28"/>
          <w:lang w:val="en-PH"/>
        </w:rPr>
      </w:pPr>
    </w:p>
    <w:p w14:paraId="297AA698" w14:textId="5798271D" w:rsidR="004346E9" w:rsidRPr="004346E9" w:rsidRDefault="004346E9" w:rsidP="004346E9">
      <w:pPr>
        <w:rPr>
          <w:rFonts w:asciiTheme="majorHAnsi" w:eastAsiaTheme="majorEastAsia" w:hAnsiTheme="majorHAnsi" w:cstheme="majorBidi"/>
          <w:b/>
          <w:color w:val="000000"/>
          <w:sz w:val="24"/>
          <w:szCs w:val="28"/>
          <w:lang w:val="en-PH"/>
        </w:rPr>
      </w:pPr>
      <w:r w:rsidRPr="004346E9">
        <w:rPr>
          <w:rFonts w:asciiTheme="majorHAnsi" w:eastAsiaTheme="majorEastAsia" w:hAnsiTheme="majorHAnsi" w:cstheme="majorBidi"/>
          <w:b/>
          <w:color w:val="000000"/>
          <w:sz w:val="24"/>
          <w:szCs w:val="28"/>
          <w:lang w:val="en-PH"/>
        </w:rPr>
        <w:t>Step 4: Answer Comprehension Questions</w:t>
      </w:r>
    </w:p>
    <w:p w14:paraId="6155DD73" w14:textId="77777777" w:rsidR="004346E9" w:rsidRPr="004346E9" w:rsidRDefault="004346E9" w:rsidP="004346E9">
      <w:pPr>
        <w:rPr>
          <w:rFonts w:asciiTheme="majorHAnsi" w:eastAsiaTheme="majorEastAsia" w:hAnsiTheme="majorHAnsi" w:cstheme="majorBidi"/>
          <w:color w:val="000000"/>
          <w:sz w:val="24"/>
          <w:szCs w:val="28"/>
          <w:lang w:val="en-PH"/>
        </w:rPr>
      </w:pPr>
      <w:r w:rsidRPr="004346E9">
        <w:rPr>
          <w:rFonts w:asciiTheme="majorHAnsi" w:eastAsiaTheme="majorEastAsia" w:hAnsiTheme="majorHAnsi" w:cstheme="majorBidi"/>
          <w:color w:val="000000"/>
          <w:sz w:val="24"/>
          <w:szCs w:val="28"/>
          <w:lang w:val="en-PH"/>
        </w:rPr>
        <w:t>Now answer multiple-choice and short-response questions about what you read. These questions test your ability to:</w:t>
      </w:r>
    </w:p>
    <w:p w14:paraId="361D6283" w14:textId="77777777" w:rsidR="004346E9" w:rsidRPr="004346E9" w:rsidRDefault="004346E9" w:rsidP="004346E9">
      <w:pPr>
        <w:numPr>
          <w:ilvl w:val="0"/>
          <w:numId w:val="17"/>
        </w:numPr>
        <w:rPr>
          <w:rFonts w:asciiTheme="majorHAnsi" w:eastAsiaTheme="majorEastAsia" w:hAnsiTheme="majorHAnsi" w:cstheme="majorBidi"/>
          <w:color w:val="000000"/>
          <w:sz w:val="24"/>
          <w:szCs w:val="28"/>
          <w:lang w:val="en-PH"/>
        </w:rPr>
      </w:pPr>
      <w:r w:rsidRPr="004346E9">
        <w:rPr>
          <w:rFonts w:asciiTheme="majorHAnsi" w:eastAsiaTheme="majorEastAsia" w:hAnsiTheme="majorHAnsi" w:cstheme="majorBidi"/>
          <w:color w:val="000000"/>
          <w:sz w:val="24"/>
          <w:szCs w:val="28"/>
          <w:lang w:val="en-PH"/>
        </w:rPr>
        <w:t xml:space="preserve">Identify </w:t>
      </w:r>
      <w:r w:rsidRPr="004346E9">
        <w:rPr>
          <w:rFonts w:asciiTheme="majorHAnsi" w:eastAsiaTheme="majorEastAsia" w:hAnsiTheme="majorHAnsi" w:cstheme="majorBidi"/>
          <w:b/>
          <w:color w:val="000000"/>
          <w:sz w:val="24"/>
          <w:szCs w:val="28"/>
          <w:lang w:val="en-PH"/>
        </w:rPr>
        <w:t>main ideas and key details</w:t>
      </w:r>
    </w:p>
    <w:p w14:paraId="20591E59" w14:textId="77777777" w:rsidR="004346E9" w:rsidRPr="004346E9" w:rsidRDefault="004346E9" w:rsidP="004346E9">
      <w:pPr>
        <w:numPr>
          <w:ilvl w:val="0"/>
          <w:numId w:val="17"/>
        </w:numPr>
        <w:rPr>
          <w:rFonts w:asciiTheme="majorHAnsi" w:eastAsiaTheme="majorEastAsia" w:hAnsiTheme="majorHAnsi" w:cstheme="majorBidi"/>
          <w:color w:val="000000"/>
          <w:sz w:val="24"/>
          <w:szCs w:val="28"/>
          <w:lang w:val="en-PH"/>
        </w:rPr>
      </w:pPr>
      <w:r w:rsidRPr="004346E9">
        <w:rPr>
          <w:rFonts w:asciiTheme="majorHAnsi" w:eastAsiaTheme="majorEastAsia" w:hAnsiTheme="majorHAnsi" w:cstheme="majorBidi"/>
          <w:color w:val="000000"/>
          <w:sz w:val="24"/>
          <w:szCs w:val="28"/>
          <w:lang w:val="en-PH"/>
        </w:rPr>
        <w:t xml:space="preserve">Understand </w:t>
      </w:r>
      <w:r w:rsidRPr="004346E9">
        <w:rPr>
          <w:rFonts w:asciiTheme="majorHAnsi" w:eastAsiaTheme="majorEastAsia" w:hAnsiTheme="majorHAnsi" w:cstheme="majorBidi"/>
          <w:b/>
          <w:color w:val="000000"/>
          <w:sz w:val="24"/>
          <w:szCs w:val="28"/>
          <w:lang w:val="en-PH"/>
        </w:rPr>
        <w:t>sequencing</w:t>
      </w:r>
    </w:p>
    <w:p w14:paraId="15EDFF3F" w14:textId="77777777" w:rsidR="004346E9" w:rsidRPr="004346E9" w:rsidRDefault="004346E9" w:rsidP="004346E9">
      <w:pPr>
        <w:numPr>
          <w:ilvl w:val="0"/>
          <w:numId w:val="17"/>
        </w:numPr>
        <w:rPr>
          <w:rFonts w:asciiTheme="majorHAnsi" w:eastAsiaTheme="majorEastAsia" w:hAnsiTheme="majorHAnsi" w:cstheme="majorBidi"/>
          <w:color w:val="000000"/>
          <w:sz w:val="24"/>
          <w:szCs w:val="28"/>
          <w:lang w:val="en-PH"/>
        </w:rPr>
      </w:pPr>
      <w:r w:rsidRPr="004346E9">
        <w:rPr>
          <w:rFonts w:asciiTheme="majorHAnsi" w:eastAsiaTheme="majorEastAsia" w:hAnsiTheme="majorHAnsi" w:cstheme="majorBidi"/>
          <w:color w:val="000000"/>
          <w:sz w:val="24"/>
          <w:szCs w:val="28"/>
          <w:lang w:val="en-PH"/>
        </w:rPr>
        <w:t xml:space="preserve">Apply what you’ve read to a </w:t>
      </w:r>
      <w:r w:rsidRPr="004346E9">
        <w:rPr>
          <w:rFonts w:asciiTheme="majorHAnsi" w:eastAsiaTheme="majorEastAsia" w:hAnsiTheme="majorHAnsi" w:cstheme="majorBidi"/>
          <w:b/>
          <w:color w:val="000000"/>
          <w:sz w:val="24"/>
          <w:szCs w:val="28"/>
          <w:lang w:val="en-PH"/>
        </w:rPr>
        <w:t>real-world situation</w:t>
      </w:r>
    </w:p>
    <w:p w14:paraId="6665CF3A" w14:textId="672A9E03" w:rsidR="004346E9" w:rsidRPr="004346E9" w:rsidRDefault="004346E9" w:rsidP="004346E9">
      <w:pPr>
        <w:rPr>
          <w:rFonts w:asciiTheme="majorHAnsi" w:eastAsiaTheme="majorEastAsia" w:hAnsiTheme="majorHAnsi" w:cstheme="majorBidi"/>
          <w:color w:val="000000"/>
          <w:sz w:val="24"/>
          <w:szCs w:val="28"/>
          <w:lang w:val="en-PH"/>
        </w:rPr>
      </w:pPr>
    </w:p>
    <w:p w14:paraId="1FA2559A" w14:textId="77777777" w:rsidR="00D83904" w:rsidRDefault="00D83904" w:rsidP="00D83904">
      <w:pPr>
        <w:rPr>
          <w:rFonts w:asciiTheme="majorHAnsi" w:eastAsiaTheme="majorEastAsia" w:hAnsiTheme="majorHAnsi" w:cstheme="majorBidi"/>
          <w:color w:val="000000"/>
          <w:sz w:val="24"/>
          <w:szCs w:val="28"/>
          <w:lang w:val="en-PH"/>
        </w:rPr>
      </w:pPr>
    </w:p>
    <w:p w14:paraId="20974ADB" w14:textId="4AED0F45" w:rsidR="00D83904" w:rsidRDefault="009C4D35" w:rsidP="0080558C">
      <w:pPr>
        <w:spacing w:after="240"/>
        <w:rPr>
          <w:rFonts w:ascii="Arial Narrow Bold" w:hAnsi="Arial Narrow Bold" w:cs="Frutiger-LightCn"/>
          <w:caps/>
          <w:color w:val="0C213F"/>
          <w:spacing w:val="15"/>
          <w:sz w:val="24"/>
          <w:szCs w:val="42"/>
        </w:rPr>
      </w:pPr>
      <w:r w:rsidRPr="00D83904">
        <w:rPr>
          <w:rFonts w:ascii="Arial Narrow Bold" w:hAnsi="Arial Narrow Bold" w:cs="Frutiger-LightCn"/>
          <w:caps/>
          <w:color w:val="0C213F"/>
          <w:spacing w:val="15"/>
          <w:sz w:val="24"/>
          <w:szCs w:val="42"/>
        </w:rPr>
        <w:t>ACT-Style Question</w:t>
      </w:r>
      <w:r w:rsidR="0080558C">
        <w:rPr>
          <w:rFonts w:ascii="Arial Narrow Bold" w:hAnsi="Arial Narrow Bold" w:cs="Frutiger-LightCn"/>
          <w:caps/>
          <w:color w:val="0C213F"/>
          <w:spacing w:val="15"/>
          <w:sz w:val="24"/>
          <w:szCs w:val="42"/>
        </w:rPr>
        <w:t>:</w:t>
      </w:r>
    </w:p>
    <w:p w14:paraId="41391169" w14:textId="77777777" w:rsidR="0080558C" w:rsidRDefault="00D83904" w:rsidP="0080558C">
      <w:pPr>
        <w:pStyle w:val="ListParagraph"/>
        <w:numPr>
          <w:ilvl w:val="0"/>
          <w:numId w:val="11"/>
        </w:numPr>
        <w:spacing w:after="240"/>
        <w:rPr>
          <w:color w:val="000000"/>
          <w:sz w:val="24"/>
          <w:lang w:val="en-PH"/>
        </w:rPr>
      </w:pPr>
      <w:r w:rsidRPr="0080558C">
        <w:rPr>
          <w:color w:val="000000"/>
          <w:sz w:val="24"/>
          <w:lang w:val="en-PH"/>
        </w:rPr>
        <w:t xml:space="preserve">According to standard first aid guidelines, what is the </w:t>
      </w:r>
      <w:r w:rsidRPr="0080558C">
        <w:rPr>
          <w:b/>
          <w:color w:val="000000"/>
          <w:sz w:val="24"/>
          <w:lang w:val="en-PH"/>
        </w:rPr>
        <w:t>first</w:t>
      </w:r>
      <w:r w:rsidRPr="0080558C">
        <w:rPr>
          <w:color w:val="000000"/>
          <w:sz w:val="24"/>
          <w:lang w:val="en-PH"/>
        </w:rPr>
        <w:t xml:space="preserve"> step in treating severe bleeding?</w:t>
      </w:r>
    </w:p>
    <w:p w14:paraId="5FBA3590" w14:textId="102A48D7" w:rsidR="0080558C" w:rsidRPr="0080558C" w:rsidRDefault="00D83904" w:rsidP="0080558C">
      <w:pPr>
        <w:pStyle w:val="ListParagraph"/>
        <w:spacing w:after="240"/>
        <w:rPr>
          <w:color w:val="000000"/>
          <w:sz w:val="24"/>
          <w:lang w:val="en-PH"/>
        </w:rPr>
      </w:pPr>
      <w:r w:rsidRPr="0080558C">
        <w:rPr>
          <w:color w:val="000000"/>
          <w:sz w:val="24"/>
          <w:lang w:val="en-PH"/>
        </w:rPr>
        <w:t> </w:t>
      </w:r>
    </w:p>
    <w:p w14:paraId="2C919B7C" w14:textId="77777777" w:rsidR="0080558C" w:rsidRDefault="00D83904" w:rsidP="0080558C">
      <w:pPr>
        <w:pStyle w:val="ListParagraph"/>
        <w:numPr>
          <w:ilvl w:val="0"/>
          <w:numId w:val="12"/>
        </w:numPr>
        <w:rPr>
          <w:color w:val="000000"/>
          <w:sz w:val="24"/>
          <w:lang w:val="en-PH"/>
        </w:rPr>
      </w:pPr>
      <w:r w:rsidRPr="0080558C">
        <w:rPr>
          <w:color w:val="000000"/>
          <w:sz w:val="24"/>
          <w:lang w:val="en-PH"/>
        </w:rPr>
        <w:t>Apply direct pressure to the wound </w:t>
      </w:r>
    </w:p>
    <w:p w14:paraId="2235B19A" w14:textId="77777777" w:rsidR="0080558C" w:rsidRDefault="00D83904" w:rsidP="0080558C">
      <w:pPr>
        <w:pStyle w:val="ListParagraph"/>
        <w:numPr>
          <w:ilvl w:val="0"/>
          <w:numId w:val="12"/>
        </w:numPr>
        <w:rPr>
          <w:color w:val="000000"/>
          <w:sz w:val="24"/>
          <w:lang w:val="en-PH"/>
        </w:rPr>
      </w:pPr>
      <w:r w:rsidRPr="0080558C">
        <w:rPr>
          <w:color w:val="000000"/>
          <w:sz w:val="24"/>
          <w:lang w:val="en-PH"/>
        </w:rPr>
        <w:t>Clean the wound with soap and water </w:t>
      </w:r>
    </w:p>
    <w:p w14:paraId="647CB84F" w14:textId="77777777" w:rsidR="0080558C" w:rsidRDefault="00D83904" w:rsidP="0080558C">
      <w:pPr>
        <w:pStyle w:val="ListParagraph"/>
        <w:numPr>
          <w:ilvl w:val="0"/>
          <w:numId w:val="12"/>
        </w:numPr>
        <w:rPr>
          <w:color w:val="000000"/>
          <w:sz w:val="24"/>
          <w:lang w:val="en-PH"/>
        </w:rPr>
      </w:pPr>
      <w:r w:rsidRPr="0080558C">
        <w:rPr>
          <w:color w:val="000000"/>
          <w:sz w:val="24"/>
          <w:lang w:val="en-PH"/>
        </w:rPr>
        <w:t>Remove any embedded objects </w:t>
      </w:r>
    </w:p>
    <w:p w14:paraId="2E286C60" w14:textId="7E783456" w:rsidR="00D83904" w:rsidRPr="0080558C" w:rsidRDefault="00D83904" w:rsidP="0080558C">
      <w:pPr>
        <w:pStyle w:val="ListParagraph"/>
        <w:numPr>
          <w:ilvl w:val="0"/>
          <w:numId w:val="12"/>
        </w:numPr>
        <w:rPr>
          <w:color w:val="000000"/>
          <w:sz w:val="24"/>
          <w:lang w:val="en-PH"/>
        </w:rPr>
      </w:pPr>
      <w:r w:rsidRPr="0080558C">
        <w:rPr>
          <w:color w:val="000000"/>
          <w:sz w:val="24"/>
          <w:lang w:val="en-PH"/>
        </w:rPr>
        <w:t>Elevate the wound above heart level</w:t>
      </w:r>
    </w:p>
    <w:p w14:paraId="00522843" w14:textId="77777777" w:rsidR="00D83904" w:rsidRDefault="006732BD" w:rsidP="007B2D65">
      <w:pPr>
        <w:pStyle w:val="Heading2"/>
        <w:rPr>
          <w:rStyle w:val="Strong"/>
          <w:rFonts w:ascii="Apple Color Emoji" w:hAnsi="Apple Color Emoji" w:cs="Apple Color Emoji"/>
          <w:b w:val="0"/>
          <w:color w:val="000000"/>
        </w:rPr>
      </w:pPr>
      <w:r w:rsidRPr="006732BD">
        <w:rPr>
          <w:rFonts w:ascii="Calibri" w:eastAsia="Times New Roman" w:hAnsi="Calibri" w:cs="Times New Roman"/>
          <w:color w:val="000000"/>
          <w:sz w:val="24"/>
          <w:szCs w:val="24"/>
        </w:rPr>
        <w:br/>
      </w:r>
    </w:p>
    <w:p w14:paraId="01988C77" w14:textId="77777777" w:rsidR="00D83904" w:rsidRDefault="00D83904" w:rsidP="007B2D65">
      <w:pPr>
        <w:pStyle w:val="Heading2"/>
        <w:rPr>
          <w:rStyle w:val="Strong"/>
          <w:rFonts w:ascii="Apple Color Emoji" w:hAnsi="Apple Color Emoji" w:cs="Apple Color Emoji"/>
          <w:b w:val="0"/>
          <w:color w:val="000000"/>
        </w:rPr>
      </w:pPr>
    </w:p>
    <w:p w14:paraId="0F49E097" w14:textId="77777777" w:rsidR="004346E9" w:rsidRDefault="004346E9" w:rsidP="004346E9"/>
    <w:p w14:paraId="60607734" w14:textId="77777777" w:rsidR="004346E9" w:rsidRDefault="004346E9" w:rsidP="004346E9"/>
    <w:p w14:paraId="3383E1F6" w14:textId="77777777" w:rsidR="004346E9" w:rsidRPr="004346E9" w:rsidRDefault="004346E9" w:rsidP="004346E9"/>
    <w:p w14:paraId="74410737" w14:textId="77777777" w:rsidR="00D83904" w:rsidRPr="00D83904" w:rsidRDefault="00D83904" w:rsidP="00D83904"/>
    <w:p w14:paraId="461AD404" w14:textId="4364803D" w:rsidR="007B2D65" w:rsidRPr="00A53A1E" w:rsidRDefault="007B2D65" w:rsidP="007B2D65">
      <w:pPr>
        <w:pStyle w:val="Heading2"/>
        <w:rPr>
          <w:rFonts w:ascii="Calibri" w:eastAsia="Times New Roman" w:hAnsi="Calibri" w:cs="Times New Roman"/>
          <w:color w:val="000000"/>
          <w:sz w:val="24"/>
          <w:szCs w:val="24"/>
        </w:rPr>
      </w:pPr>
      <w:r>
        <w:rPr>
          <w:rStyle w:val="Strong"/>
          <w:rFonts w:ascii="Apple Color Emoji" w:hAnsi="Apple Color Emoji" w:cs="Apple Color Emoji"/>
          <w:b w:val="0"/>
          <w:color w:val="000000"/>
        </w:rPr>
        <w:lastRenderedPageBreak/>
        <w:t>⚡</w:t>
      </w:r>
      <w:r>
        <w:rPr>
          <w:rStyle w:val="Strong"/>
          <w:b w:val="0"/>
          <w:color w:val="000000"/>
        </w:rPr>
        <w:t xml:space="preserve"> </w:t>
      </w:r>
      <w:r w:rsidRPr="007B2D65">
        <w:rPr>
          <w:rStyle w:val="Strong"/>
          <w:b w:val="0"/>
          <w:color w:val="000000"/>
          <w:sz w:val="32"/>
          <w:szCs w:val="32"/>
        </w:rPr>
        <w:t>Why These Activities and Questions Matter</w:t>
      </w:r>
    </w:p>
    <w:p w14:paraId="78856981" w14:textId="77777777" w:rsidR="00D83904" w:rsidRDefault="00D83904" w:rsidP="00D83904">
      <w:pPr>
        <w:spacing w:before="100" w:beforeAutospacing="1" w:after="100" w:afterAutospacing="1"/>
        <w:rPr>
          <w:rFonts w:asciiTheme="majorHAnsi" w:hAnsiTheme="majorHAnsi" w:cstheme="majorHAnsi"/>
          <w:color w:val="000000"/>
          <w:sz w:val="24"/>
          <w:szCs w:val="28"/>
          <w:lang w:val="en-PH"/>
        </w:rPr>
      </w:pPr>
      <w:r w:rsidRPr="00D83904">
        <w:rPr>
          <w:rFonts w:asciiTheme="majorHAnsi" w:hAnsiTheme="majorHAnsi" w:cstheme="majorHAnsi"/>
          <w:color w:val="000000"/>
          <w:sz w:val="24"/>
          <w:szCs w:val="28"/>
          <w:lang w:val="en-PH"/>
        </w:rPr>
        <w:t>By engaging in reading-based activities connected to First Aid Kits, students:</w:t>
      </w:r>
    </w:p>
    <w:p w14:paraId="6163FD0F" w14:textId="77777777" w:rsidR="0080558C" w:rsidRDefault="00D83904" w:rsidP="00D83904">
      <w:pPr>
        <w:spacing w:before="100" w:beforeAutospacing="1" w:after="100" w:afterAutospacing="1"/>
        <w:rPr>
          <w:rFonts w:asciiTheme="majorHAnsi" w:hAnsiTheme="majorHAnsi" w:cstheme="majorHAnsi"/>
          <w:color w:val="000000"/>
          <w:sz w:val="24"/>
          <w:szCs w:val="28"/>
          <w:lang w:val="en-PH"/>
        </w:rPr>
      </w:pPr>
      <w:r w:rsidRPr="00D83904">
        <w:rPr>
          <w:rFonts w:ascii="Apple Color Emoji" w:hAnsi="Apple Color Emoji" w:cs="Apple Color Emoji"/>
          <w:color w:val="000000"/>
          <w:sz w:val="24"/>
          <w:szCs w:val="28"/>
          <w:lang w:val="en-PH"/>
        </w:rPr>
        <w:t>✅</w:t>
      </w:r>
      <w:r w:rsidRPr="00D83904">
        <w:rPr>
          <w:rFonts w:asciiTheme="majorHAnsi" w:hAnsiTheme="majorHAnsi" w:cstheme="majorHAnsi"/>
          <w:color w:val="000000"/>
          <w:sz w:val="24"/>
          <w:szCs w:val="28"/>
          <w:lang w:val="en-PH"/>
        </w:rPr>
        <w:t xml:space="preserve"> Practice understanding and interpreting informational texts about health and safety.</w:t>
      </w:r>
      <w:r w:rsidRPr="00D83904">
        <w:rPr>
          <w:rFonts w:asciiTheme="majorHAnsi" w:hAnsiTheme="majorHAnsi" w:cstheme="majorHAnsi"/>
          <w:color w:val="000000"/>
          <w:sz w:val="24"/>
          <w:szCs w:val="28"/>
          <w:lang w:val="en-PH"/>
        </w:rPr>
        <w:br/>
      </w:r>
      <w:r w:rsidRPr="00D83904">
        <w:rPr>
          <w:rFonts w:ascii="Apple Color Emoji" w:hAnsi="Apple Color Emoji" w:cs="Apple Color Emoji"/>
          <w:color w:val="000000"/>
          <w:sz w:val="24"/>
          <w:szCs w:val="28"/>
          <w:lang w:val="en-PH"/>
        </w:rPr>
        <w:t>✅</w:t>
      </w:r>
      <w:r w:rsidRPr="00D83904">
        <w:rPr>
          <w:rFonts w:asciiTheme="majorHAnsi" w:hAnsiTheme="majorHAnsi" w:cstheme="majorHAnsi"/>
          <w:color w:val="000000"/>
          <w:sz w:val="24"/>
          <w:szCs w:val="28"/>
          <w:lang w:val="en-PH"/>
        </w:rPr>
        <w:t xml:space="preserve"> Strengthen their ability to apply knowledge of first aid to real-world scenarios.</w:t>
      </w:r>
      <w:r w:rsidRPr="00D83904">
        <w:rPr>
          <w:rFonts w:asciiTheme="majorHAnsi" w:hAnsiTheme="majorHAnsi" w:cstheme="majorHAnsi"/>
          <w:color w:val="000000"/>
          <w:sz w:val="24"/>
          <w:szCs w:val="28"/>
          <w:lang w:val="en-PH"/>
        </w:rPr>
        <w:br/>
      </w:r>
      <w:r w:rsidRPr="00D83904">
        <w:rPr>
          <w:rFonts w:ascii="Apple Color Emoji" w:hAnsi="Apple Color Emoji" w:cs="Apple Color Emoji"/>
          <w:color w:val="000000"/>
          <w:sz w:val="24"/>
          <w:szCs w:val="28"/>
          <w:lang w:val="en-PH"/>
        </w:rPr>
        <w:t>✅</w:t>
      </w:r>
      <w:r w:rsidRPr="00D83904">
        <w:rPr>
          <w:rFonts w:asciiTheme="majorHAnsi" w:hAnsiTheme="majorHAnsi" w:cstheme="majorHAnsi"/>
          <w:color w:val="000000"/>
          <w:sz w:val="24"/>
          <w:szCs w:val="28"/>
          <w:lang w:val="en-PH"/>
        </w:rPr>
        <w:t xml:space="preserve"> Develop critical thinking and comprehension skills through practical reading passages about injury care and emergency procedures.</w:t>
      </w:r>
    </w:p>
    <w:p w14:paraId="1A41AD35" w14:textId="1A44EDD0" w:rsidR="00D83904" w:rsidRPr="00D83904" w:rsidRDefault="00D83904" w:rsidP="00D83904">
      <w:pPr>
        <w:spacing w:before="100" w:beforeAutospacing="1" w:after="100" w:afterAutospacing="1"/>
        <w:rPr>
          <w:rFonts w:asciiTheme="majorHAnsi" w:hAnsiTheme="majorHAnsi" w:cstheme="majorHAnsi"/>
          <w:color w:val="000000"/>
          <w:sz w:val="24"/>
          <w:szCs w:val="28"/>
          <w:lang w:val="en-PH"/>
        </w:rPr>
      </w:pPr>
      <w:r w:rsidRPr="00D83904">
        <w:rPr>
          <w:rFonts w:asciiTheme="majorHAnsi" w:hAnsiTheme="majorHAnsi" w:cstheme="majorHAnsi"/>
          <w:color w:val="000000"/>
          <w:sz w:val="24"/>
          <w:szCs w:val="28"/>
          <w:lang w:val="en-PH"/>
        </w:rPr>
        <w:t>These skills align with the ACT reading and comprehension requirements—helping students become more confident, informed readers prepared for academic and everyday situations.</w:t>
      </w:r>
    </w:p>
    <w:p w14:paraId="742583F7" w14:textId="22212B3F" w:rsidR="00FB23DE" w:rsidRPr="0036594D" w:rsidRDefault="00FB23DE" w:rsidP="00D83904">
      <w:pPr>
        <w:spacing w:before="100" w:beforeAutospacing="1" w:after="100" w:afterAutospacing="1"/>
        <w:rPr>
          <w:rFonts w:asciiTheme="majorHAnsi" w:hAnsiTheme="majorHAnsi" w:cstheme="majorHAnsi"/>
          <w:color w:val="000000"/>
          <w:sz w:val="24"/>
          <w:szCs w:val="28"/>
          <w:lang w:val="en-PH"/>
        </w:rPr>
      </w:pPr>
    </w:p>
    <w:sectPr w:rsidR="00FB23DE" w:rsidRPr="0036594D" w:rsidSect="00A17F6A">
      <w:headerReference w:type="default" r:id="rId11"/>
      <w:footerReference w:type="even" r:id="rId12"/>
      <w:footerReference w:type="default" r:id="rId13"/>
      <w:headerReference w:type="first" r:id="rId14"/>
      <w:footerReference w:type="first" r:id="rId15"/>
      <w:type w:val="continuous"/>
      <w:pgSz w:w="12240" w:h="15840"/>
      <w:pgMar w:top="1620" w:right="1080" w:bottom="72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903AC" w14:textId="77777777" w:rsidR="009E2883" w:rsidRDefault="009E2883" w:rsidP="00DF3963">
      <w:r>
        <w:separator/>
      </w:r>
    </w:p>
  </w:endnote>
  <w:endnote w:type="continuationSeparator" w:id="0">
    <w:p w14:paraId="386AD8F3" w14:textId="77777777" w:rsidR="009E2883" w:rsidRDefault="009E2883"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utiger-BoldCn">
    <w:altName w:val="Cambria"/>
    <w:panose1 w:val="020B0604020202020204"/>
    <w:charset w:val="4D"/>
    <w:family w:val="auto"/>
    <w:notTrueType/>
    <w:pitch w:val="default"/>
    <w:sig w:usb0="00000003" w:usb1="00000000" w:usb2="00000000" w:usb3="00000000" w:csb0="00000001" w:csb1="00000000"/>
  </w:font>
  <w:font w:name="Times-Roman">
    <w:altName w:val="Times New Roman"/>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20B0604020202020204"/>
    <w:charset w:val="4D"/>
    <w:family w:val="auto"/>
    <w:notTrueType/>
    <w:pitch w:val="default"/>
    <w:sig w:usb0="00000003" w:usb1="00000000" w:usb2="00000000" w:usb3="00000000" w:csb0="00000001" w:csb1="00000000"/>
  </w:font>
  <w:font w:name="Arial Narrow Bold">
    <w:panose1 w:val="020B07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E9AAF"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D90EDD0" w14:textId="77777777" w:rsidR="00B563BD" w:rsidRDefault="00B563BD" w:rsidP="00DF3963">
    <w:pPr>
      <w:pStyle w:val="Footer"/>
    </w:pPr>
  </w:p>
  <w:p w14:paraId="0C000DEC" w14:textId="77777777" w:rsidR="00F60323" w:rsidRDefault="00F60323"/>
  <w:p w14:paraId="7922C38A" w14:textId="77777777" w:rsidR="00F60323" w:rsidRDefault="00F60323"/>
  <w:p w14:paraId="45B476CD" w14:textId="77777777" w:rsidR="00F60323" w:rsidRDefault="00F60323"/>
  <w:p w14:paraId="373E5F14" w14:textId="77777777" w:rsidR="00F60323" w:rsidRDefault="00F60323"/>
  <w:p w14:paraId="6ED25C7A" w14:textId="77777777" w:rsidR="00F60323" w:rsidRDefault="00F60323"/>
  <w:p w14:paraId="1732A8D6" w14:textId="77777777" w:rsidR="00F60323" w:rsidRDefault="00F60323"/>
  <w:p w14:paraId="0D83DE9B" w14:textId="77777777" w:rsidR="00F60323" w:rsidRDefault="00F60323"/>
  <w:p w14:paraId="16FF9104" w14:textId="77777777" w:rsidR="00F60323" w:rsidRDefault="00F60323"/>
  <w:p w14:paraId="656AFC79"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38F06"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3498AEDB" wp14:editId="6078C8E5">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14AB22" id="Rectangle 115" o:spid="_x0000_s1026"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" fillcolor="#0b2241" stroked="f">
              <v:shadow on="t" color="black" opacity="22937f" origin=",.5" offset="0,.63889mm"/>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3C49013C" w14:textId="77777777" w:rsidTr="00A01EDF">
      <w:tc>
        <w:tcPr>
          <w:tcW w:w="6840" w:type="dxa"/>
        </w:tcPr>
        <w:p w14:paraId="7BD2B424" w14:textId="0D7E499B" w:rsidR="00A01EDF" w:rsidRDefault="002C586A" w:rsidP="00E25FC6">
          <w:pPr>
            <w:pStyle w:val="Footer"/>
            <w:rPr>
              <w:b/>
              <w:i/>
              <w:color w:val="FFFFFF" w:themeColor="background1"/>
            </w:rPr>
          </w:pPr>
          <w:r>
            <w:rPr>
              <w:rFonts w:asciiTheme="majorHAnsi" w:hAnsiTheme="majorHAnsi" w:cstheme="majorHAnsi"/>
              <w:b/>
              <w:i/>
              <w:color w:val="FFFFFF" w:themeColor="background1"/>
            </w:rPr>
            <w:t>Design Brief:</w:t>
          </w:r>
          <w:r w:rsidR="00B01867">
            <w:rPr>
              <w:rFonts w:asciiTheme="majorHAnsi" w:hAnsiTheme="majorHAnsi" w:cstheme="majorHAnsi"/>
              <w:b/>
              <w:i/>
              <w:color w:val="FFFFFF" w:themeColor="background1"/>
            </w:rPr>
            <w:t xml:space="preserve"> </w:t>
          </w:r>
          <w:sdt>
            <w:sdtPr>
              <w:rPr>
                <w:rFonts w:asciiTheme="majorHAnsi" w:hAnsiTheme="majorHAnsi" w:cstheme="majorHAnsi"/>
                <w:b/>
                <w:i/>
                <w:color w:val="FFFFFF" w:themeColor="background1"/>
              </w:rPr>
              <w:alias w:val="Title"/>
              <w:tag w:val=""/>
              <w:id w:val="1327473562"/>
              <w:dataBinding w:prefixMappings="xmlns:ns0='http://purl.org/dc/elements/1.1/' xmlns:ns1='http://schemas.openxmlformats.org/package/2006/metadata/core-properties' " w:xpath="/ns1:coreProperties[1]/ns0:title[1]" w:storeItemID="{6C3C8BC8-F283-45AE-878A-BAB7291924A1}"/>
              <w:text/>
            </w:sdtPr>
            <w:sdtContent>
              <w:r w:rsidR="0080558C">
                <w:rPr>
                  <w:rFonts w:asciiTheme="majorHAnsi" w:hAnsiTheme="majorHAnsi" w:cstheme="majorHAnsi"/>
                  <w:b/>
                  <w:i/>
                  <w:color w:val="FFFFFF" w:themeColor="background1"/>
                </w:rPr>
                <w:t>ACT-Based Reading: Reading First Aid Manuals</w:t>
              </w:r>
            </w:sdtContent>
          </w:sdt>
          <w:r w:rsidR="00A01EDF" w:rsidRPr="00A01EDF">
            <w:rPr>
              <w:b/>
              <w:sz w:val="20"/>
            </w:rPr>
            <w:tab/>
          </w:r>
        </w:p>
      </w:tc>
      <w:tc>
        <w:tcPr>
          <w:tcW w:w="3140" w:type="dxa"/>
        </w:tcPr>
        <w:p w14:paraId="5D55B68C" w14:textId="77777777" w:rsidR="00A01EDF" w:rsidRPr="002C586A" w:rsidRDefault="00000000"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57C1359C"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Hlk495039274"/>
  <w:bookmarkStart w:id="4" w:name="_Hlk495039275"/>
  <w:bookmarkStart w:id="5" w:name="_Hlk495039276"/>
  <w:bookmarkStart w:id="6" w:name="_Hlk495039526"/>
  <w:bookmarkStart w:id="7" w:name="_Hlk495039527"/>
  <w:bookmarkStart w:id="8" w:name="_Hlk495039528"/>
  <w:p w14:paraId="6DF4AFB7" w14:textId="77777777" w:rsidR="004D1965" w:rsidRDefault="00A17F6A" w:rsidP="004D1965">
    <w:pPr>
      <w:pStyle w:val="Footer"/>
    </w:pPr>
    <w:r>
      <w:rPr>
        <w:noProof/>
      </w:rPr>
      <mc:AlternateContent>
        <mc:Choice Requires="wps">
          <w:drawing>
            <wp:anchor distT="0" distB="0" distL="114300" distR="114300" simplePos="0" relativeHeight="251669504" behindDoc="1" locked="0" layoutInCell="1" allowOverlap="1" wp14:anchorId="0138E04B" wp14:editId="7E01434E">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87FAA4" id="Rectangle 214" o:spid="_x0000_s1026"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" fillcolor="#0b2241" stroked="f">
              <v:shadow on="t" color="black" opacity="22937f" origin=",.5" offset="0,.63889mm"/>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0A149806" w14:textId="77777777" w:rsidTr="0014749C">
      <w:tc>
        <w:tcPr>
          <w:tcW w:w="6840" w:type="dxa"/>
        </w:tcPr>
        <w:p w14:paraId="5F05FA49" w14:textId="27820F4C"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sdt>
            <w:sdtPr>
              <w:rPr>
                <w:rFonts w:asciiTheme="majorHAnsi" w:hAnsiTheme="majorHAnsi" w:cstheme="majorHAnsi"/>
                <w:b/>
                <w:i/>
                <w:color w:val="FFFFFF" w:themeColor="background1"/>
              </w:rPr>
              <w:alias w:val="Title"/>
              <w:tag w:val=""/>
              <w:id w:val="888538500"/>
              <w:dataBinding w:prefixMappings="xmlns:ns0='http://purl.org/dc/elements/1.1/' xmlns:ns1='http://schemas.openxmlformats.org/package/2006/metadata/core-properties' " w:xpath="/ns1:coreProperties[1]/ns0:title[1]" w:storeItemID="{6C3C8BC8-F283-45AE-878A-BAB7291924A1}"/>
              <w:text/>
            </w:sdtPr>
            <w:sdtContent>
              <w:r w:rsidR="0080558C">
                <w:rPr>
                  <w:rFonts w:asciiTheme="majorHAnsi" w:hAnsiTheme="majorHAnsi" w:cstheme="majorHAnsi"/>
                  <w:b/>
                  <w:i/>
                  <w:color w:val="FFFFFF" w:themeColor="background1"/>
                </w:rPr>
                <w:t>ACT-Based Reading: Reading First Aid Manuals</w:t>
              </w:r>
            </w:sdtContent>
          </w:sdt>
        </w:p>
      </w:tc>
      <w:tc>
        <w:tcPr>
          <w:tcW w:w="3140" w:type="dxa"/>
        </w:tcPr>
        <w:p w14:paraId="035FB7A3" w14:textId="77777777" w:rsidR="004D1965" w:rsidRPr="00A01EDF" w:rsidRDefault="00000000"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3"/>
    <w:bookmarkEnd w:id="4"/>
    <w:bookmarkEnd w:id="5"/>
    <w:bookmarkEnd w:id="6"/>
    <w:bookmarkEnd w:id="7"/>
    <w:bookmarkEnd w:id="8"/>
  </w:tbl>
  <w:p w14:paraId="5318CD4F"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EEC94" w14:textId="77777777" w:rsidR="009E2883" w:rsidRDefault="009E2883" w:rsidP="00DF3963">
      <w:r>
        <w:separator/>
      </w:r>
    </w:p>
  </w:footnote>
  <w:footnote w:type="continuationSeparator" w:id="0">
    <w:p w14:paraId="118A7B69" w14:textId="77777777" w:rsidR="009E2883" w:rsidRDefault="009E2883"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4855" w:type="dxa"/>
      <w:tblLook w:val="04A0" w:firstRow="1" w:lastRow="0" w:firstColumn="1" w:lastColumn="0" w:noHBand="0" w:noVBand="1"/>
    </w:tblPr>
    <w:tblGrid>
      <w:gridCol w:w="1620"/>
      <w:gridCol w:w="3676"/>
    </w:tblGrid>
    <w:tr w:rsidR="00DC4B31" w14:paraId="21BFC6D8" w14:textId="77777777" w:rsidTr="00DC4B31">
      <w:tc>
        <w:tcPr>
          <w:tcW w:w="1620" w:type="dxa"/>
          <w:tcBorders>
            <w:top w:val="nil"/>
            <w:left w:val="nil"/>
            <w:bottom w:val="nil"/>
            <w:right w:val="nil"/>
          </w:tcBorders>
        </w:tcPr>
        <w:p w14:paraId="4D6BD890"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3D5FDD76" w14:textId="77777777" w:rsidR="00DC4B31" w:rsidRDefault="00DC4B31">
          <w:pPr>
            <w:pStyle w:val="Header"/>
          </w:pPr>
        </w:p>
      </w:tc>
    </w:tr>
    <w:tr w:rsidR="00DC4B31" w14:paraId="50B74EBC" w14:textId="77777777" w:rsidTr="00DC4B31">
      <w:tc>
        <w:tcPr>
          <w:tcW w:w="1620" w:type="dxa"/>
          <w:tcBorders>
            <w:top w:val="nil"/>
            <w:left w:val="nil"/>
            <w:bottom w:val="nil"/>
            <w:right w:val="nil"/>
          </w:tcBorders>
        </w:tcPr>
        <w:p w14:paraId="553C112D"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7C6BDAD6" w14:textId="77777777" w:rsidR="00DC4B31" w:rsidRDefault="00DC4B31">
          <w:pPr>
            <w:pStyle w:val="Header"/>
          </w:pPr>
        </w:p>
      </w:tc>
    </w:tr>
  </w:tbl>
  <w:p w14:paraId="23545A0A" w14:textId="77777777" w:rsidR="00DC4B31" w:rsidRDefault="00DC4B31" w:rsidP="001C4C8B">
    <w:pPr>
      <w:pStyle w:val="Header"/>
    </w:pPr>
    <w:r>
      <w:rPr>
        <w:noProof/>
      </w:rPr>
      <w:drawing>
        <wp:anchor distT="0" distB="0" distL="114300" distR="114300" simplePos="0" relativeHeight="251667456" behindDoc="1" locked="0" layoutInCell="1" allowOverlap="1" wp14:anchorId="47A26832" wp14:editId="3C842553">
          <wp:simplePos x="0" y="0"/>
          <wp:positionH relativeFrom="margin">
            <wp:posOffset>-5080</wp:posOffset>
          </wp:positionH>
          <wp:positionV relativeFrom="paragraph">
            <wp:posOffset>-516255</wp:posOffset>
          </wp:positionV>
          <wp:extent cx="6457950" cy="721360"/>
          <wp:effectExtent l="0" t="0" r="0" b="254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p w14:paraId="760F0001" w14:textId="77777777" w:rsidR="00D60CCA" w:rsidRDefault="00D60CCA" w:rsidP="001C4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3986E" w14:textId="77777777" w:rsidR="00D174A8" w:rsidRDefault="00D174A8">
    <w:pPr>
      <w:pStyle w:val="Header"/>
    </w:pPr>
    <w:bookmarkStart w:id="0" w:name="_Hlk495039503"/>
    <w:bookmarkStart w:id="1" w:name="_Hlk495039504"/>
    <w:bookmarkStart w:id="2" w:name="_Hlk495039505"/>
    <w:r>
      <w:rPr>
        <w:noProof/>
      </w:rPr>
      <w:drawing>
        <wp:anchor distT="0" distB="0" distL="114300" distR="114300" simplePos="0" relativeHeight="251666432" behindDoc="1" locked="0" layoutInCell="1" allowOverlap="1" wp14:anchorId="14BFE205" wp14:editId="204E91B7">
          <wp:simplePos x="0" y="0"/>
          <wp:positionH relativeFrom="column">
            <wp:posOffset>0</wp:posOffset>
          </wp:positionH>
          <wp:positionV relativeFrom="paragraph">
            <wp:posOffset>0</wp:posOffset>
          </wp:positionV>
          <wp:extent cx="6457950" cy="721360"/>
          <wp:effectExtent l="0" t="0" r="0" b="254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54DFA98F" w14:textId="77777777" w:rsidTr="00A17F6A">
      <w:tc>
        <w:tcPr>
          <w:tcW w:w="1531" w:type="dxa"/>
          <w:tcBorders>
            <w:top w:val="nil"/>
            <w:left w:val="nil"/>
            <w:bottom w:val="nil"/>
            <w:right w:val="nil"/>
          </w:tcBorders>
        </w:tcPr>
        <w:p w14:paraId="2F4BAD6C"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0548CCA6" w14:textId="77777777" w:rsidR="00D174A8" w:rsidRPr="00A17F6A" w:rsidRDefault="00D174A8">
          <w:pPr>
            <w:pStyle w:val="Header"/>
            <w:rPr>
              <w:sz w:val="28"/>
            </w:rPr>
          </w:pPr>
        </w:p>
      </w:tc>
    </w:tr>
    <w:tr w:rsidR="00D174A8" w14:paraId="6FF9E9AD" w14:textId="77777777" w:rsidTr="00A17F6A">
      <w:tc>
        <w:tcPr>
          <w:tcW w:w="1531" w:type="dxa"/>
          <w:tcBorders>
            <w:top w:val="nil"/>
            <w:left w:val="nil"/>
            <w:bottom w:val="nil"/>
            <w:right w:val="nil"/>
          </w:tcBorders>
        </w:tcPr>
        <w:p w14:paraId="2378C810"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6B9FE3FA" w14:textId="77777777" w:rsidR="00D174A8" w:rsidRPr="00A17F6A" w:rsidRDefault="00D174A8">
          <w:pPr>
            <w:pStyle w:val="Header"/>
            <w:rPr>
              <w:sz w:val="28"/>
            </w:rPr>
          </w:pPr>
        </w:p>
      </w:tc>
    </w:tr>
    <w:bookmarkEnd w:id="0"/>
    <w:bookmarkEnd w:id="1"/>
    <w:bookmarkEnd w:id="2"/>
  </w:tbl>
  <w:p w14:paraId="6186756D"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1" w15:restartNumberingAfterBreak="0">
    <w:nsid w:val="08C63C0F"/>
    <w:multiLevelType w:val="hybridMultilevel"/>
    <w:tmpl w:val="BBDA4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22F7D"/>
    <w:multiLevelType w:val="hybridMultilevel"/>
    <w:tmpl w:val="F5E046D4"/>
    <w:lvl w:ilvl="0" w:tplc="34090015">
      <w:start w:val="1"/>
      <w:numFmt w:val="upp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 w15:restartNumberingAfterBreak="0">
    <w:nsid w:val="157A12E1"/>
    <w:multiLevelType w:val="multilevel"/>
    <w:tmpl w:val="01800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0E71D7"/>
    <w:multiLevelType w:val="multilevel"/>
    <w:tmpl w:val="2AB6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C23880"/>
    <w:multiLevelType w:val="multilevel"/>
    <w:tmpl w:val="6C84A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5B68E8"/>
    <w:multiLevelType w:val="multilevel"/>
    <w:tmpl w:val="A87A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8" w15:restartNumberingAfterBreak="0">
    <w:nsid w:val="5459329E"/>
    <w:multiLevelType w:val="hybridMultilevel"/>
    <w:tmpl w:val="3F40F3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54C14275"/>
    <w:multiLevelType w:val="multilevel"/>
    <w:tmpl w:val="A8568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11" w15:restartNumberingAfterBreak="0">
    <w:nsid w:val="5EE955DB"/>
    <w:multiLevelType w:val="multilevel"/>
    <w:tmpl w:val="EF2E3E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341DDA"/>
    <w:multiLevelType w:val="multilevel"/>
    <w:tmpl w:val="C8A62B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4"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5" w15:restartNumberingAfterBreak="0">
    <w:nsid w:val="724C14BE"/>
    <w:multiLevelType w:val="multilevel"/>
    <w:tmpl w:val="FF0C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num w:numId="1" w16cid:durableId="662975543">
    <w:abstractNumId w:val="7"/>
  </w:num>
  <w:num w:numId="2" w16cid:durableId="1434011360">
    <w:abstractNumId w:val="0"/>
  </w:num>
  <w:num w:numId="3" w16cid:durableId="252594654">
    <w:abstractNumId w:val="14"/>
  </w:num>
  <w:num w:numId="4" w16cid:durableId="1318655678">
    <w:abstractNumId w:val="13"/>
  </w:num>
  <w:num w:numId="5" w16cid:durableId="275873058">
    <w:abstractNumId w:val="16"/>
  </w:num>
  <w:num w:numId="6" w16cid:durableId="1561943715">
    <w:abstractNumId w:val="10"/>
  </w:num>
  <w:num w:numId="7" w16cid:durableId="1346326869">
    <w:abstractNumId w:val="9"/>
  </w:num>
  <w:num w:numId="8" w16cid:durableId="448160280">
    <w:abstractNumId w:val="11"/>
  </w:num>
  <w:num w:numId="9" w16cid:durableId="1627422328">
    <w:abstractNumId w:val="12"/>
  </w:num>
  <w:num w:numId="10" w16cid:durableId="1269045753">
    <w:abstractNumId w:val="1"/>
  </w:num>
  <w:num w:numId="11" w16cid:durableId="303319074">
    <w:abstractNumId w:val="8"/>
  </w:num>
  <w:num w:numId="12" w16cid:durableId="274286569">
    <w:abstractNumId w:val="2"/>
  </w:num>
  <w:num w:numId="13" w16cid:durableId="662783773">
    <w:abstractNumId w:val="4"/>
  </w:num>
  <w:num w:numId="14" w16cid:durableId="410662655">
    <w:abstractNumId w:val="15"/>
  </w:num>
  <w:num w:numId="15" w16cid:durableId="1191724533">
    <w:abstractNumId w:val="5"/>
  </w:num>
  <w:num w:numId="16" w16cid:durableId="642854413">
    <w:abstractNumId w:val="3"/>
  </w:num>
  <w:num w:numId="17" w16cid:durableId="112507942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1B8"/>
    <w:rsid w:val="00007320"/>
    <w:rsid w:val="00041168"/>
    <w:rsid w:val="00052638"/>
    <w:rsid w:val="000731A4"/>
    <w:rsid w:val="00074F57"/>
    <w:rsid w:val="000A1592"/>
    <w:rsid w:val="000A6FF8"/>
    <w:rsid w:val="000E25B0"/>
    <w:rsid w:val="00113CAA"/>
    <w:rsid w:val="00133866"/>
    <w:rsid w:val="001367CB"/>
    <w:rsid w:val="00170CAB"/>
    <w:rsid w:val="00182FDC"/>
    <w:rsid w:val="001C4C8B"/>
    <w:rsid w:val="00223E70"/>
    <w:rsid w:val="002376AC"/>
    <w:rsid w:val="00257A2F"/>
    <w:rsid w:val="002757E5"/>
    <w:rsid w:val="002A6861"/>
    <w:rsid w:val="002B547F"/>
    <w:rsid w:val="002C586A"/>
    <w:rsid w:val="003221B2"/>
    <w:rsid w:val="00330E65"/>
    <w:rsid w:val="00333627"/>
    <w:rsid w:val="00350A6F"/>
    <w:rsid w:val="0036594D"/>
    <w:rsid w:val="003835B5"/>
    <w:rsid w:val="00391DF2"/>
    <w:rsid w:val="003968E6"/>
    <w:rsid w:val="003C0D5B"/>
    <w:rsid w:val="003C5E58"/>
    <w:rsid w:val="003F03DC"/>
    <w:rsid w:val="004346E9"/>
    <w:rsid w:val="00434E13"/>
    <w:rsid w:val="00437C40"/>
    <w:rsid w:val="004458C5"/>
    <w:rsid w:val="00456B4B"/>
    <w:rsid w:val="004A115C"/>
    <w:rsid w:val="004C4354"/>
    <w:rsid w:val="004D1965"/>
    <w:rsid w:val="00500EB7"/>
    <w:rsid w:val="0052508E"/>
    <w:rsid w:val="005478B5"/>
    <w:rsid w:val="00551D8B"/>
    <w:rsid w:val="0055701A"/>
    <w:rsid w:val="0056530E"/>
    <w:rsid w:val="0057456B"/>
    <w:rsid w:val="00587EC2"/>
    <w:rsid w:val="005D7600"/>
    <w:rsid w:val="005E0564"/>
    <w:rsid w:val="00632EA4"/>
    <w:rsid w:val="00652D5E"/>
    <w:rsid w:val="006732BD"/>
    <w:rsid w:val="006A644B"/>
    <w:rsid w:val="00730F51"/>
    <w:rsid w:val="00774542"/>
    <w:rsid w:val="007A1F7B"/>
    <w:rsid w:val="007B2D65"/>
    <w:rsid w:val="007C4E26"/>
    <w:rsid w:val="007D036F"/>
    <w:rsid w:val="007D2E8E"/>
    <w:rsid w:val="007F0E55"/>
    <w:rsid w:val="0080558C"/>
    <w:rsid w:val="00817DDF"/>
    <w:rsid w:val="00833518"/>
    <w:rsid w:val="00834127"/>
    <w:rsid w:val="00850096"/>
    <w:rsid w:val="00852389"/>
    <w:rsid w:val="00870FE5"/>
    <w:rsid w:val="00874A35"/>
    <w:rsid w:val="008921F0"/>
    <w:rsid w:val="008933D3"/>
    <w:rsid w:val="008B34BA"/>
    <w:rsid w:val="008B389B"/>
    <w:rsid w:val="009252BF"/>
    <w:rsid w:val="00995A0D"/>
    <w:rsid w:val="009A4819"/>
    <w:rsid w:val="009C0098"/>
    <w:rsid w:val="009C4D35"/>
    <w:rsid w:val="009E035E"/>
    <w:rsid w:val="009E2883"/>
    <w:rsid w:val="009F737F"/>
    <w:rsid w:val="009F73BD"/>
    <w:rsid w:val="00A01EDF"/>
    <w:rsid w:val="00A108D8"/>
    <w:rsid w:val="00A17503"/>
    <w:rsid w:val="00A17F6A"/>
    <w:rsid w:val="00A261B8"/>
    <w:rsid w:val="00A30331"/>
    <w:rsid w:val="00A353B3"/>
    <w:rsid w:val="00A461E5"/>
    <w:rsid w:val="00A50B1C"/>
    <w:rsid w:val="00A53A1E"/>
    <w:rsid w:val="00A677CF"/>
    <w:rsid w:val="00AA0AE1"/>
    <w:rsid w:val="00AD3769"/>
    <w:rsid w:val="00AE0F57"/>
    <w:rsid w:val="00AE1609"/>
    <w:rsid w:val="00B01867"/>
    <w:rsid w:val="00B2035A"/>
    <w:rsid w:val="00B563BD"/>
    <w:rsid w:val="00BF03B7"/>
    <w:rsid w:val="00BF5D1B"/>
    <w:rsid w:val="00C45A6E"/>
    <w:rsid w:val="00C45E54"/>
    <w:rsid w:val="00C56303"/>
    <w:rsid w:val="00C937A0"/>
    <w:rsid w:val="00D050DA"/>
    <w:rsid w:val="00D174A8"/>
    <w:rsid w:val="00D175CE"/>
    <w:rsid w:val="00D26C2B"/>
    <w:rsid w:val="00D438E6"/>
    <w:rsid w:val="00D60CCA"/>
    <w:rsid w:val="00D83904"/>
    <w:rsid w:val="00DA7431"/>
    <w:rsid w:val="00DC4B31"/>
    <w:rsid w:val="00DC63A4"/>
    <w:rsid w:val="00DF27AB"/>
    <w:rsid w:val="00DF3963"/>
    <w:rsid w:val="00E15143"/>
    <w:rsid w:val="00E25FC6"/>
    <w:rsid w:val="00E604CA"/>
    <w:rsid w:val="00E83AF3"/>
    <w:rsid w:val="00EB6985"/>
    <w:rsid w:val="00EF6FDD"/>
    <w:rsid w:val="00F031E0"/>
    <w:rsid w:val="00F05F96"/>
    <w:rsid w:val="00F1435C"/>
    <w:rsid w:val="00F30AAE"/>
    <w:rsid w:val="00F33FE8"/>
    <w:rsid w:val="00F60323"/>
    <w:rsid w:val="00F63C70"/>
    <w:rsid w:val="00F708DA"/>
    <w:rsid w:val="00F73869"/>
    <w:rsid w:val="00FA42EC"/>
    <w:rsid w:val="00FA6B13"/>
    <w:rsid w:val="00FB23DE"/>
    <w:rsid w:val="00FC4E2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1B0F22"/>
  <w15:docId w15:val="{379DE132-FF58-CB4C-B9FB-B708A5BA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C8B"/>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paragraph" w:styleId="Heading2">
    <w:name w:val="heading 2"/>
    <w:basedOn w:val="Normal"/>
    <w:next w:val="Normal"/>
    <w:link w:val="Heading2Char"/>
    <w:rsid w:val="00D438E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D438E6"/>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rsid w:val="007B2D6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6"/>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5"/>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2Char">
    <w:name w:val="Heading 2 Char"/>
    <w:basedOn w:val="DefaultParagraphFont"/>
    <w:link w:val="Heading2"/>
    <w:rsid w:val="00D438E6"/>
    <w:rPr>
      <w:rFonts w:asciiTheme="majorHAnsi" w:eastAsiaTheme="majorEastAsia" w:hAnsiTheme="majorHAnsi" w:cstheme="majorBidi"/>
      <w:bCs/>
      <w:color w:val="365F91" w:themeColor="accent1" w:themeShade="BF"/>
      <w:sz w:val="26"/>
      <w:szCs w:val="26"/>
    </w:rPr>
  </w:style>
  <w:style w:type="character" w:customStyle="1" w:styleId="Heading3Char">
    <w:name w:val="Heading 3 Char"/>
    <w:basedOn w:val="DefaultParagraphFont"/>
    <w:link w:val="Heading3"/>
    <w:rsid w:val="00D438E6"/>
    <w:rPr>
      <w:rFonts w:asciiTheme="majorHAnsi" w:eastAsiaTheme="majorEastAsia" w:hAnsiTheme="majorHAnsi" w:cstheme="majorBidi"/>
      <w:bCs/>
      <w:color w:val="243F60" w:themeColor="accent1" w:themeShade="7F"/>
    </w:rPr>
  </w:style>
  <w:style w:type="character" w:customStyle="1" w:styleId="apple-converted-space">
    <w:name w:val="apple-converted-space"/>
    <w:basedOn w:val="DefaultParagraphFont"/>
    <w:rsid w:val="00FB23DE"/>
  </w:style>
  <w:style w:type="character" w:styleId="Strong">
    <w:name w:val="Strong"/>
    <w:basedOn w:val="DefaultParagraphFont"/>
    <w:uiPriority w:val="22"/>
    <w:qFormat/>
    <w:rsid w:val="00FB23DE"/>
    <w:rPr>
      <w:b/>
      <w:bCs/>
    </w:rPr>
  </w:style>
  <w:style w:type="character" w:customStyle="1" w:styleId="Heading4Char">
    <w:name w:val="Heading 4 Char"/>
    <w:basedOn w:val="DefaultParagraphFont"/>
    <w:link w:val="Heading4"/>
    <w:rsid w:val="007B2D65"/>
    <w:rPr>
      <w:rFonts w:asciiTheme="majorHAnsi" w:eastAsiaTheme="majorEastAsia" w:hAnsiTheme="majorHAnsi" w:cstheme="majorBidi"/>
      <w:bCs/>
      <w:i/>
      <w:iCs/>
      <w:color w:val="365F91" w:themeColor="accent1" w:themeShade="BF"/>
      <w:sz w:val="22"/>
    </w:rPr>
  </w:style>
  <w:style w:type="character" w:customStyle="1" w:styleId="katex-mathml">
    <w:name w:val="katex-mathml"/>
    <w:basedOn w:val="DefaultParagraphFont"/>
    <w:rsid w:val="007B2D65"/>
  </w:style>
  <w:style w:type="character" w:customStyle="1" w:styleId="mord">
    <w:name w:val="mord"/>
    <w:basedOn w:val="DefaultParagraphFont"/>
    <w:rsid w:val="007B2D65"/>
  </w:style>
  <w:style w:type="character" w:customStyle="1" w:styleId="mrel">
    <w:name w:val="mrel"/>
    <w:basedOn w:val="DefaultParagraphFont"/>
    <w:rsid w:val="007B2D65"/>
  </w:style>
  <w:style w:type="character" w:customStyle="1" w:styleId="mopen">
    <w:name w:val="mopen"/>
    <w:basedOn w:val="DefaultParagraphFont"/>
    <w:rsid w:val="007B2D65"/>
  </w:style>
  <w:style w:type="character" w:customStyle="1" w:styleId="mclose">
    <w:name w:val="mclose"/>
    <w:basedOn w:val="DefaultParagraphFont"/>
    <w:rsid w:val="007B2D65"/>
  </w:style>
  <w:style w:type="character" w:customStyle="1" w:styleId="normaltextrun">
    <w:name w:val="normaltextrun"/>
    <w:basedOn w:val="DefaultParagraphFont"/>
    <w:rsid w:val="00365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07815">
      <w:bodyDiv w:val="1"/>
      <w:marLeft w:val="0"/>
      <w:marRight w:val="0"/>
      <w:marTop w:val="0"/>
      <w:marBottom w:val="0"/>
      <w:divBdr>
        <w:top w:val="none" w:sz="0" w:space="0" w:color="auto"/>
        <w:left w:val="none" w:sz="0" w:space="0" w:color="auto"/>
        <w:bottom w:val="none" w:sz="0" w:space="0" w:color="auto"/>
        <w:right w:val="none" w:sz="0" w:space="0" w:color="auto"/>
      </w:divBdr>
      <w:divsChild>
        <w:div w:id="1700161111">
          <w:marLeft w:val="0"/>
          <w:marRight w:val="0"/>
          <w:marTop w:val="0"/>
          <w:marBottom w:val="0"/>
          <w:divBdr>
            <w:top w:val="none" w:sz="0" w:space="0" w:color="auto"/>
            <w:left w:val="none" w:sz="0" w:space="0" w:color="auto"/>
            <w:bottom w:val="none" w:sz="0" w:space="0" w:color="auto"/>
            <w:right w:val="none" w:sz="0" w:space="0" w:color="auto"/>
          </w:divBdr>
        </w:div>
        <w:div w:id="1199901937">
          <w:marLeft w:val="0"/>
          <w:marRight w:val="0"/>
          <w:marTop w:val="0"/>
          <w:marBottom w:val="0"/>
          <w:divBdr>
            <w:top w:val="none" w:sz="0" w:space="0" w:color="auto"/>
            <w:left w:val="none" w:sz="0" w:space="0" w:color="auto"/>
            <w:bottom w:val="none" w:sz="0" w:space="0" w:color="auto"/>
            <w:right w:val="none" w:sz="0" w:space="0" w:color="auto"/>
          </w:divBdr>
        </w:div>
        <w:div w:id="1810708802">
          <w:marLeft w:val="0"/>
          <w:marRight w:val="0"/>
          <w:marTop w:val="0"/>
          <w:marBottom w:val="0"/>
          <w:divBdr>
            <w:top w:val="none" w:sz="0" w:space="0" w:color="auto"/>
            <w:left w:val="none" w:sz="0" w:space="0" w:color="auto"/>
            <w:bottom w:val="none" w:sz="0" w:space="0" w:color="auto"/>
            <w:right w:val="none" w:sz="0" w:space="0" w:color="auto"/>
          </w:divBdr>
        </w:div>
        <w:div w:id="757596763">
          <w:marLeft w:val="0"/>
          <w:marRight w:val="0"/>
          <w:marTop w:val="0"/>
          <w:marBottom w:val="0"/>
          <w:divBdr>
            <w:top w:val="none" w:sz="0" w:space="0" w:color="auto"/>
            <w:left w:val="none" w:sz="0" w:space="0" w:color="auto"/>
            <w:bottom w:val="none" w:sz="0" w:space="0" w:color="auto"/>
            <w:right w:val="none" w:sz="0" w:space="0" w:color="auto"/>
          </w:divBdr>
        </w:div>
        <w:div w:id="1808468766">
          <w:marLeft w:val="0"/>
          <w:marRight w:val="0"/>
          <w:marTop w:val="0"/>
          <w:marBottom w:val="0"/>
          <w:divBdr>
            <w:top w:val="none" w:sz="0" w:space="0" w:color="auto"/>
            <w:left w:val="none" w:sz="0" w:space="0" w:color="auto"/>
            <w:bottom w:val="none" w:sz="0" w:space="0" w:color="auto"/>
            <w:right w:val="none" w:sz="0" w:space="0" w:color="auto"/>
          </w:divBdr>
        </w:div>
      </w:divsChild>
    </w:div>
    <w:div w:id="106969193">
      <w:bodyDiv w:val="1"/>
      <w:marLeft w:val="0"/>
      <w:marRight w:val="0"/>
      <w:marTop w:val="0"/>
      <w:marBottom w:val="0"/>
      <w:divBdr>
        <w:top w:val="none" w:sz="0" w:space="0" w:color="auto"/>
        <w:left w:val="none" w:sz="0" w:space="0" w:color="auto"/>
        <w:bottom w:val="none" w:sz="0" w:space="0" w:color="auto"/>
        <w:right w:val="none" w:sz="0" w:space="0" w:color="auto"/>
      </w:divBdr>
    </w:div>
    <w:div w:id="111553609">
      <w:bodyDiv w:val="1"/>
      <w:marLeft w:val="0"/>
      <w:marRight w:val="0"/>
      <w:marTop w:val="0"/>
      <w:marBottom w:val="0"/>
      <w:divBdr>
        <w:top w:val="none" w:sz="0" w:space="0" w:color="auto"/>
        <w:left w:val="none" w:sz="0" w:space="0" w:color="auto"/>
        <w:bottom w:val="none" w:sz="0" w:space="0" w:color="auto"/>
        <w:right w:val="none" w:sz="0" w:space="0" w:color="auto"/>
      </w:divBdr>
    </w:div>
    <w:div w:id="287274081">
      <w:bodyDiv w:val="1"/>
      <w:marLeft w:val="0"/>
      <w:marRight w:val="0"/>
      <w:marTop w:val="0"/>
      <w:marBottom w:val="0"/>
      <w:divBdr>
        <w:top w:val="none" w:sz="0" w:space="0" w:color="auto"/>
        <w:left w:val="none" w:sz="0" w:space="0" w:color="auto"/>
        <w:bottom w:val="none" w:sz="0" w:space="0" w:color="auto"/>
        <w:right w:val="none" w:sz="0" w:space="0" w:color="auto"/>
      </w:divBdr>
      <w:divsChild>
        <w:div w:id="289558854">
          <w:marLeft w:val="0"/>
          <w:marRight w:val="0"/>
          <w:marTop w:val="0"/>
          <w:marBottom w:val="0"/>
          <w:divBdr>
            <w:top w:val="none" w:sz="0" w:space="0" w:color="auto"/>
            <w:left w:val="none" w:sz="0" w:space="0" w:color="auto"/>
            <w:bottom w:val="none" w:sz="0" w:space="0" w:color="auto"/>
            <w:right w:val="none" w:sz="0" w:space="0" w:color="auto"/>
          </w:divBdr>
        </w:div>
        <w:div w:id="1542940465">
          <w:marLeft w:val="0"/>
          <w:marRight w:val="0"/>
          <w:marTop w:val="0"/>
          <w:marBottom w:val="0"/>
          <w:divBdr>
            <w:top w:val="none" w:sz="0" w:space="0" w:color="auto"/>
            <w:left w:val="none" w:sz="0" w:space="0" w:color="auto"/>
            <w:bottom w:val="none" w:sz="0" w:space="0" w:color="auto"/>
            <w:right w:val="none" w:sz="0" w:space="0" w:color="auto"/>
          </w:divBdr>
        </w:div>
        <w:div w:id="1509831841">
          <w:marLeft w:val="0"/>
          <w:marRight w:val="0"/>
          <w:marTop w:val="0"/>
          <w:marBottom w:val="0"/>
          <w:divBdr>
            <w:top w:val="none" w:sz="0" w:space="0" w:color="auto"/>
            <w:left w:val="none" w:sz="0" w:space="0" w:color="auto"/>
            <w:bottom w:val="none" w:sz="0" w:space="0" w:color="auto"/>
            <w:right w:val="none" w:sz="0" w:space="0" w:color="auto"/>
          </w:divBdr>
        </w:div>
      </w:divsChild>
    </w:div>
    <w:div w:id="457333951">
      <w:bodyDiv w:val="1"/>
      <w:marLeft w:val="0"/>
      <w:marRight w:val="0"/>
      <w:marTop w:val="0"/>
      <w:marBottom w:val="0"/>
      <w:divBdr>
        <w:top w:val="none" w:sz="0" w:space="0" w:color="auto"/>
        <w:left w:val="none" w:sz="0" w:space="0" w:color="auto"/>
        <w:bottom w:val="none" w:sz="0" w:space="0" w:color="auto"/>
        <w:right w:val="none" w:sz="0" w:space="0" w:color="auto"/>
      </w:divBdr>
    </w:div>
    <w:div w:id="593123961">
      <w:bodyDiv w:val="1"/>
      <w:marLeft w:val="0"/>
      <w:marRight w:val="0"/>
      <w:marTop w:val="0"/>
      <w:marBottom w:val="0"/>
      <w:divBdr>
        <w:top w:val="none" w:sz="0" w:space="0" w:color="auto"/>
        <w:left w:val="none" w:sz="0" w:space="0" w:color="auto"/>
        <w:bottom w:val="none" w:sz="0" w:space="0" w:color="auto"/>
        <w:right w:val="none" w:sz="0" w:space="0" w:color="auto"/>
      </w:divBdr>
    </w:div>
    <w:div w:id="620721170">
      <w:bodyDiv w:val="1"/>
      <w:marLeft w:val="0"/>
      <w:marRight w:val="0"/>
      <w:marTop w:val="0"/>
      <w:marBottom w:val="0"/>
      <w:divBdr>
        <w:top w:val="none" w:sz="0" w:space="0" w:color="auto"/>
        <w:left w:val="none" w:sz="0" w:space="0" w:color="auto"/>
        <w:bottom w:val="none" w:sz="0" w:space="0" w:color="auto"/>
        <w:right w:val="none" w:sz="0" w:space="0" w:color="auto"/>
      </w:divBdr>
    </w:div>
    <w:div w:id="730889575">
      <w:bodyDiv w:val="1"/>
      <w:marLeft w:val="0"/>
      <w:marRight w:val="0"/>
      <w:marTop w:val="0"/>
      <w:marBottom w:val="0"/>
      <w:divBdr>
        <w:top w:val="none" w:sz="0" w:space="0" w:color="auto"/>
        <w:left w:val="none" w:sz="0" w:space="0" w:color="auto"/>
        <w:bottom w:val="none" w:sz="0" w:space="0" w:color="auto"/>
        <w:right w:val="none" w:sz="0" w:space="0" w:color="auto"/>
      </w:divBdr>
      <w:divsChild>
        <w:div w:id="1071731075">
          <w:marLeft w:val="0"/>
          <w:marRight w:val="0"/>
          <w:marTop w:val="0"/>
          <w:marBottom w:val="0"/>
          <w:divBdr>
            <w:top w:val="none" w:sz="0" w:space="0" w:color="auto"/>
            <w:left w:val="none" w:sz="0" w:space="0" w:color="auto"/>
            <w:bottom w:val="none" w:sz="0" w:space="0" w:color="auto"/>
            <w:right w:val="none" w:sz="0" w:space="0" w:color="auto"/>
          </w:divBdr>
          <w:divsChild>
            <w:div w:id="768047420">
              <w:marLeft w:val="0"/>
              <w:marRight w:val="0"/>
              <w:marTop w:val="0"/>
              <w:marBottom w:val="0"/>
              <w:divBdr>
                <w:top w:val="none" w:sz="0" w:space="0" w:color="auto"/>
                <w:left w:val="none" w:sz="0" w:space="0" w:color="auto"/>
                <w:bottom w:val="none" w:sz="0" w:space="0" w:color="auto"/>
                <w:right w:val="none" w:sz="0" w:space="0" w:color="auto"/>
              </w:divBdr>
            </w:div>
            <w:div w:id="251204001">
              <w:marLeft w:val="0"/>
              <w:marRight w:val="0"/>
              <w:marTop w:val="0"/>
              <w:marBottom w:val="0"/>
              <w:divBdr>
                <w:top w:val="none" w:sz="0" w:space="0" w:color="auto"/>
                <w:left w:val="none" w:sz="0" w:space="0" w:color="auto"/>
                <w:bottom w:val="none" w:sz="0" w:space="0" w:color="auto"/>
                <w:right w:val="none" w:sz="0" w:space="0" w:color="auto"/>
              </w:divBdr>
            </w:div>
            <w:div w:id="1229267511">
              <w:marLeft w:val="0"/>
              <w:marRight w:val="0"/>
              <w:marTop w:val="0"/>
              <w:marBottom w:val="0"/>
              <w:divBdr>
                <w:top w:val="none" w:sz="0" w:space="0" w:color="auto"/>
                <w:left w:val="none" w:sz="0" w:space="0" w:color="auto"/>
                <w:bottom w:val="none" w:sz="0" w:space="0" w:color="auto"/>
                <w:right w:val="none" w:sz="0" w:space="0" w:color="auto"/>
              </w:divBdr>
            </w:div>
            <w:div w:id="1944264526">
              <w:marLeft w:val="0"/>
              <w:marRight w:val="0"/>
              <w:marTop w:val="0"/>
              <w:marBottom w:val="0"/>
              <w:divBdr>
                <w:top w:val="none" w:sz="0" w:space="0" w:color="auto"/>
                <w:left w:val="none" w:sz="0" w:space="0" w:color="auto"/>
                <w:bottom w:val="none" w:sz="0" w:space="0" w:color="auto"/>
                <w:right w:val="none" w:sz="0" w:space="0" w:color="auto"/>
              </w:divBdr>
            </w:div>
            <w:div w:id="1971858414">
              <w:marLeft w:val="0"/>
              <w:marRight w:val="0"/>
              <w:marTop w:val="0"/>
              <w:marBottom w:val="0"/>
              <w:divBdr>
                <w:top w:val="none" w:sz="0" w:space="0" w:color="auto"/>
                <w:left w:val="none" w:sz="0" w:space="0" w:color="auto"/>
                <w:bottom w:val="none" w:sz="0" w:space="0" w:color="auto"/>
                <w:right w:val="none" w:sz="0" w:space="0" w:color="auto"/>
              </w:divBdr>
            </w:div>
            <w:div w:id="1383945597">
              <w:marLeft w:val="0"/>
              <w:marRight w:val="0"/>
              <w:marTop w:val="0"/>
              <w:marBottom w:val="0"/>
              <w:divBdr>
                <w:top w:val="none" w:sz="0" w:space="0" w:color="auto"/>
                <w:left w:val="none" w:sz="0" w:space="0" w:color="auto"/>
                <w:bottom w:val="none" w:sz="0" w:space="0" w:color="auto"/>
                <w:right w:val="none" w:sz="0" w:space="0" w:color="auto"/>
              </w:divBdr>
            </w:div>
          </w:divsChild>
        </w:div>
        <w:div w:id="461458221">
          <w:marLeft w:val="0"/>
          <w:marRight w:val="0"/>
          <w:marTop w:val="0"/>
          <w:marBottom w:val="0"/>
          <w:divBdr>
            <w:top w:val="none" w:sz="0" w:space="0" w:color="auto"/>
            <w:left w:val="none" w:sz="0" w:space="0" w:color="auto"/>
            <w:bottom w:val="none" w:sz="0" w:space="0" w:color="auto"/>
            <w:right w:val="none" w:sz="0" w:space="0" w:color="auto"/>
          </w:divBdr>
          <w:divsChild>
            <w:div w:id="1113553060">
              <w:marLeft w:val="0"/>
              <w:marRight w:val="0"/>
              <w:marTop w:val="0"/>
              <w:marBottom w:val="0"/>
              <w:divBdr>
                <w:top w:val="none" w:sz="0" w:space="0" w:color="auto"/>
                <w:left w:val="none" w:sz="0" w:space="0" w:color="auto"/>
                <w:bottom w:val="none" w:sz="0" w:space="0" w:color="auto"/>
                <w:right w:val="none" w:sz="0" w:space="0" w:color="auto"/>
              </w:divBdr>
            </w:div>
            <w:div w:id="2086415393">
              <w:marLeft w:val="0"/>
              <w:marRight w:val="0"/>
              <w:marTop w:val="0"/>
              <w:marBottom w:val="0"/>
              <w:divBdr>
                <w:top w:val="none" w:sz="0" w:space="0" w:color="auto"/>
                <w:left w:val="none" w:sz="0" w:space="0" w:color="auto"/>
                <w:bottom w:val="none" w:sz="0" w:space="0" w:color="auto"/>
                <w:right w:val="none" w:sz="0" w:space="0" w:color="auto"/>
              </w:divBdr>
            </w:div>
            <w:div w:id="1914393542">
              <w:marLeft w:val="0"/>
              <w:marRight w:val="0"/>
              <w:marTop w:val="0"/>
              <w:marBottom w:val="0"/>
              <w:divBdr>
                <w:top w:val="none" w:sz="0" w:space="0" w:color="auto"/>
                <w:left w:val="none" w:sz="0" w:space="0" w:color="auto"/>
                <w:bottom w:val="none" w:sz="0" w:space="0" w:color="auto"/>
                <w:right w:val="none" w:sz="0" w:space="0" w:color="auto"/>
              </w:divBdr>
            </w:div>
            <w:div w:id="1794204628">
              <w:marLeft w:val="0"/>
              <w:marRight w:val="0"/>
              <w:marTop w:val="0"/>
              <w:marBottom w:val="0"/>
              <w:divBdr>
                <w:top w:val="none" w:sz="0" w:space="0" w:color="auto"/>
                <w:left w:val="none" w:sz="0" w:space="0" w:color="auto"/>
                <w:bottom w:val="none" w:sz="0" w:space="0" w:color="auto"/>
                <w:right w:val="none" w:sz="0" w:space="0" w:color="auto"/>
              </w:divBdr>
            </w:div>
            <w:div w:id="1095007760">
              <w:marLeft w:val="0"/>
              <w:marRight w:val="0"/>
              <w:marTop w:val="0"/>
              <w:marBottom w:val="0"/>
              <w:divBdr>
                <w:top w:val="none" w:sz="0" w:space="0" w:color="auto"/>
                <w:left w:val="none" w:sz="0" w:space="0" w:color="auto"/>
                <w:bottom w:val="none" w:sz="0" w:space="0" w:color="auto"/>
                <w:right w:val="none" w:sz="0" w:space="0" w:color="auto"/>
              </w:divBdr>
            </w:div>
            <w:div w:id="72049121">
              <w:marLeft w:val="0"/>
              <w:marRight w:val="0"/>
              <w:marTop w:val="0"/>
              <w:marBottom w:val="0"/>
              <w:divBdr>
                <w:top w:val="none" w:sz="0" w:space="0" w:color="auto"/>
                <w:left w:val="none" w:sz="0" w:space="0" w:color="auto"/>
                <w:bottom w:val="none" w:sz="0" w:space="0" w:color="auto"/>
                <w:right w:val="none" w:sz="0" w:space="0" w:color="auto"/>
              </w:divBdr>
            </w:div>
            <w:div w:id="515734683">
              <w:marLeft w:val="0"/>
              <w:marRight w:val="0"/>
              <w:marTop w:val="0"/>
              <w:marBottom w:val="0"/>
              <w:divBdr>
                <w:top w:val="none" w:sz="0" w:space="0" w:color="auto"/>
                <w:left w:val="none" w:sz="0" w:space="0" w:color="auto"/>
                <w:bottom w:val="none" w:sz="0" w:space="0" w:color="auto"/>
                <w:right w:val="none" w:sz="0" w:space="0" w:color="auto"/>
              </w:divBdr>
            </w:div>
            <w:div w:id="1803158545">
              <w:marLeft w:val="0"/>
              <w:marRight w:val="0"/>
              <w:marTop w:val="0"/>
              <w:marBottom w:val="0"/>
              <w:divBdr>
                <w:top w:val="none" w:sz="0" w:space="0" w:color="auto"/>
                <w:left w:val="none" w:sz="0" w:space="0" w:color="auto"/>
                <w:bottom w:val="none" w:sz="0" w:space="0" w:color="auto"/>
                <w:right w:val="none" w:sz="0" w:space="0" w:color="auto"/>
              </w:divBdr>
            </w:div>
            <w:div w:id="2007786774">
              <w:marLeft w:val="0"/>
              <w:marRight w:val="0"/>
              <w:marTop w:val="0"/>
              <w:marBottom w:val="0"/>
              <w:divBdr>
                <w:top w:val="none" w:sz="0" w:space="0" w:color="auto"/>
                <w:left w:val="none" w:sz="0" w:space="0" w:color="auto"/>
                <w:bottom w:val="none" w:sz="0" w:space="0" w:color="auto"/>
                <w:right w:val="none" w:sz="0" w:space="0" w:color="auto"/>
              </w:divBdr>
            </w:div>
            <w:div w:id="93671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352">
      <w:bodyDiv w:val="1"/>
      <w:marLeft w:val="0"/>
      <w:marRight w:val="0"/>
      <w:marTop w:val="0"/>
      <w:marBottom w:val="0"/>
      <w:divBdr>
        <w:top w:val="none" w:sz="0" w:space="0" w:color="auto"/>
        <w:left w:val="none" w:sz="0" w:space="0" w:color="auto"/>
        <w:bottom w:val="none" w:sz="0" w:space="0" w:color="auto"/>
        <w:right w:val="none" w:sz="0" w:space="0" w:color="auto"/>
      </w:divBdr>
    </w:div>
    <w:div w:id="1023441032">
      <w:bodyDiv w:val="1"/>
      <w:marLeft w:val="0"/>
      <w:marRight w:val="0"/>
      <w:marTop w:val="0"/>
      <w:marBottom w:val="0"/>
      <w:divBdr>
        <w:top w:val="none" w:sz="0" w:space="0" w:color="auto"/>
        <w:left w:val="none" w:sz="0" w:space="0" w:color="auto"/>
        <w:bottom w:val="none" w:sz="0" w:space="0" w:color="auto"/>
        <w:right w:val="none" w:sz="0" w:space="0" w:color="auto"/>
      </w:divBdr>
      <w:divsChild>
        <w:div w:id="248076527">
          <w:marLeft w:val="0"/>
          <w:marRight w:val="0"/>
          <w:marTop w:val="0"/>
          <w:marBottom w:val="0"/>
          <w:divBdr>
            <w:top w:val="none" w:sz="0" w:space="0" w:color="auto"/>
            <w:left w:val="none" w:sz="0" w:space="0" w:color="auto"/>
            <w:bottom w:val="none" w:sz="0" w:space="0" w:color="auto"/>
            <w:right w:val="none" w:sz="0" w:space="0" w:color="auto"/>
          </w:divBdr>
        </w:div>
        <w:div w:id="1934631583">
          <w:marLeft w:val="0"/>
          <w:marRight w:val="0"/>
          <w:marTop w:val="0"/>
          <w:marBottom w:val="0"/>
          <w:divBdr>
            <w:top w:val="none" w:sz="0" w:space="0" w:color="auto"/>
            <w:left w:val="none" w:sz="0" w:space="0" w:color="auto"/>
            <w:bottom w:val="none" w:sz="0" w:space="0" w:color="auto"/>
            <w:right w:val="none" w:sz="0" w:space="0" w:color="auto"/>
          </w:divBdr>
        </w:div>
      </w:divsChild>
    </w:div>
    <w:div w:id="1204906508">
      <w:bodyDiv w:val="1"/>
      <w:marLeft w:val="0"/>
      <w:marRight w:val="0"/>
      <w:marTop w:val="0"/>
      <w:marBottom w:val="0"/>
      <w:divBdr>
        <w:top w:val="none" w:sz="0" w:space="0" w:color="auto"/>
        <w:left w:val="none" w:sz="0" w:space="0" w:color="auto"/>
        <w:bottom w:val="none" w:sz="0" w:space="0" w:color="auto"/>
        <w:right w:val="none" w:sz="0" w:space="0" w:color="auto"/>
      </w:divBdr>
      <w:divsChild>
        <w:div w:id="1376272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6996739">
      <w:bodyDiv w:val="1"/>
      <w:marLeft w:val="0"/>
      <w:marRight w:val="0"/>
      <w:marTop w:val="0"/>
      <w:marBottom w:val="0"/>
      <w:divBdr>
        <w:top w:val="none" w:sz="0" w:space="0" w:color="auto"/>
        <w:left w:val="none" w:sz="0" w:space="0" w:color="auto"/>
        <w:bottom w:val="none" w:sz="0" w:space="0" w:color="auto"/>
        <w:right w:val="none" w:sz="0" w:space="0" w:color="auto"/>
      </w:divBdr>
      <w:divsChild>
        <w:div w:id="1907455033">
          <w:marLeft w:val="0"/>
          <w:marRight w:val="0"/>
          <w:marTop w:val="0"/>
          <w:marBottom w:val="0"/>
          <w:divBdr>
            <w:top w:val="none" w:sz="0" w:space="0" w:color="auto"/>
            <w:left w:val="none" w:sz="0" w:space="0" w:color="auto"/>
            <w:bottom w:val="none" w:sz="0" w:space="0" w:color="auto"/>
            <w:right w:val="none" w:sz="0" w:space="0" w:color="auto"/>
          </w:divBdr>
        </w:div>
        <w:div w:id="1526597354">
          <w:marLeft w:val="0"/>
          <w:marRight w:val="0"/>
          <w:marTop w:val="0"/>
          <w:marBottom w:val="0"/>
          <w:divBdr>
            <w:top w:val="none" w:sz="0" w:space="0" w:color="auto"/>
            <w:left w:val="none" w:sz="0" w:space="0" w:color="auto"/>
            <w:bottom w:val="none" w:sz="0" w:space="0" w:color="auto"/>
            <w:right w:val="none" w:sz="0" w:space="0" w:color="auto"/>
          </w:divBdr>
        </w:div>
      </w:divsChild>
    </w:div>
    <w:div w:id="1705903013">
      <w:bodyDiv w:val="1"/>
      <w:marLeft w:val="0"/>
      <w:marRight w:val="0"/>
      <w:marTop w:val="0"/>
      <w:marBottom w:val="0"/>
      <w:divBdr>
        <w:top w:val="none" w:sz="0" w:space="0" w:color="auto"/>
        <w:left w:val="none" w:sz="0" w:space="0" w:color="auto"/>
        <w:bottom w:val="none" w:sz="0" w:space="0" w:color="auto"/>
        <w:right w:val="none" w:sz="0" w:space="0" w:color="auto"/>
      </w:divBdr>
    </w:div>
    <w:div w:id="1822112302">
      <w:bodyDiv w:val="1"/>
      <w:marLeft w:val="0"/>
      <w:marRight w:val="0"/>
      <w:marTop w:val="0"/>
      <w:marBottom w:val="0"/>
      <w:divBdr>
        <w:top w:val="none" w:sz="0" w:space="0" w:color="auto"/>
        <w:left w:val="none" w:sz="0" w:space="0" w:color="auto"/>
        <w:bottom w:val="none" w:sz="0" w:space="0" w:color="auto"/>
        <w:right w:val="none" w:sz="0" w:space="0" w:color="auto"/>
      </w:divBdr>
    </w:div>
    <w:div w:id="1855999687">
      <w:bodyDiv w:val="1"/>
      <w:marLeft w:val="0"/>
      <w:marRight w:val="0"/>
      <w:marTop w:val="0"/>
      <w:marBottom w:val="0"/>
      <w:divBdr>
        <w:top w:val="none" w:sz="0" w:space="0" w:color="auto"/>
        <w:left w:val="none" w:sz="0" w:space="0" w:color="auto"/>
        <w:bottom w:val="none" w:sz="0" w:space="0" w:color="auto"/>
        <w:right w:val="none" w:sz="0" w:space="0" w:color="auto"/>
      </w:divBdr>
    </w:div>
    <w:div w:id="1861896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4CA418A31E3543A26BCBC591ED13C9"/>
        <w:category>
          <w:name w:val="General"/>
          <w:gallery w:val="placeholder"/>
        </w:category>
        <w:types>
          <w:type w:val="bbPlcHdr"/>
        </w:types>
        <w:behaviors>
          <w:behavior w:val="content"/>
        </w:behaviors>
        <w:guid w:val="{00043834-6EB6-5C4A-863B-61F31A8392F2}"/>
      </w:docPartPr>
      <w:docPartBody>
        <w:p w:rsidR="00A2142C" w:rsidRDefault="00A2142C">
          <w:pPr>
            <w:pStyle w:val="C84CA418A31E3543A26BCBC591ED13C9"/>
          </w:pPr>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utiger-BoldCn">
    <w:altName w:val="Cambria"/>
    <w:panose1 w:val="020B0604020202020204"/>
    <w:charset w:val="4D"/>
    <w:family w:val="auto"/>
    <w:notTrueType/>
    <w:pitch w:val="default"/>
    <w:sig w:usb0="00000003" w:usb1="00000000" w:usb2="00000000" w:usb3="00000000" w:csb0="00000001" w:csb1="00000000"/>
  </w:font>
  <w:font w:name="Times-Roman">
    <w:altName w:val="Times New Roman"/>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20B0604020202020204"/>
    <w:charset w:val="4D"/>
    <w:family w:val="auto"/>
    <w:notTrueType/>
    <w:pitch w:val="default"/>
    <w:sig w:usb0="00000003" w:usb1="00000000" w:usb2="00000000" w:usb3="00000000" w:csb0="00000001" w:csb1="00000000"/>
  </w:font>
  <w:font w:name="Arial Narrow Bold">
    <w:panose1 w:val="020B07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2C"/>
    <w:rsid w:val="00182FDC"/>
    <w:rsid w:val="00350A6F"/>
    <w:rsid w:val="0037273B"/>
    <w:rsid w:val="003968E6"/>
    <w:rsid w:val="00572B84"/>
    <w:rsid w:val="007A49CE"/>
    <w:rsid w:val="00A2142C"/>
    <w:rsid w:val="00D7199F"/>
    <w:rsid w:val="00E900F9"/>
    <w:rsid w:val="00F708DA"/>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PH"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C84CA418A31E3543A26BCBC591ED13C9">
    <w:name w:val="C84CA418A31E3543A26BCBC591ED1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D16A65-B8D9-4CB2-8942-A6EDA65BD71E}">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2.xml><?xml version="1.0" encoding="utf-8"?>
<ds:datastoreItem xmlns:ds="http://schemas.openxmlformats.org/officeDocument/2006/customXml" ds:itemID="{4877641C-6BC9-4613-8C96-63B8A4032FFB}">
  <ds:schemaRefs>
    <ds:schemaRef ds:uri="http://schemas.openxmlformats.org/officeDocument/2006/bibliography"/>
  </ds:schemaRefs>
</ds:datastoreItem>
</file>

<file path=customXml/itemProps3.xml><?xml version="1.0" encoding="utf-8"?>
<ds:datastoreItem xmlns:ds="http://schemas.openxmlformats.org/officeDocument/2006/customXml" ds:itemID="{2B803F19-955C-4FFA-BC2E-108169FCB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1F7FE5-D400-453C-A9D4-E9A7A925C4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ACT-Based Science Activity 1</vt:lpstr>
    </vt:vector>
  </TitlesOfParts>
  <Company>The CAD Store</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ACT-Based Reading: Reading First Aid Manuals</dc:title>
  <dc:subject/>
  <dc:creator>GERRYCA ISABELLE MAAGAD</dc:creator>
  <cp:keywords/>
  <cp:lastModifiedBy>Gerryca Maagad</cp:lastModifiedBy>
  <cp:revision>9</cp:revision>
  <dcterms:created xsi:type="dcterms:W3CDTF">2025-04-15T17:00:00Z</dcterms:created>
  <dcterms:modified xsi:type="dcterms:W3CDTF">2025-05-27T16:42:00Z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