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A15D" w14:textId="77777777" w:rsidR="00EB1E44" w:rsidRPr="00F6422E" w:rsidRDefault="00EB1E44" w:rsidP="00EB1E44">
      <w:pPr>
        <w:rPr>
          <w:b/>
          <w:bCs/>
        </w:rPr>
      </w:pPr>
      <w:r w:rsidRPr="00F6422E">
        <w:rPr>
          <w:rFonts w:ascii="Apple Color Emoji" w:hAnsi="Apple Color Emoji" w:cs="Apple Color Emoji"/>
          <w:b/>
          <w:bCs/>
        </w:rPr>
        <w:t>🧪</w:t>
      </w:r>
      <w:r w:rsidRPr="00F6422E">
        <w:rPr>
          <w:b/>
          <w:bCs/>
        </w:rPr>
        <w:t xml:space="preserve"> STATION 1: “Rescue Wraps” – Testing Cooling Efficiency of First Aid Materials</w:t>
      </w:r>
    </w:p>
    <w:p w14:paraId="4FE74FEA" w14:textId="77777777" w:rsidR="00EB1E44" w:rsidRPr="00F6422E" w:rsidRDefault="00EB1E44" w:rsidP="00EB1E44">
      <w:r w:rsidRPr="00F6422E">
        <w:rPr>
          <w:b/>
          <w:bCs/>
        </w:rPr>
        <w:t>NGSS Standard: HS-PS3-4</w:t>
      </w:r>
      <w:r w:rsidRPr="00F6422E">
        <w:br/>
      </w:r>
      <w:r w:rsidRPr="00F6422E">
        <w:rPr>
          <w:b/>
          <w:bCs/>
        </w:rPr>
        <w:t>Concept:</w:t>
      </w:r>
      <w:r w:rsidRPr="00F6422E">
        <w:t xml:space="preserve"> </w:t>
      </w:r>
      <w:r>
        <w:t>Investigating how different materials transfer thermal energy and protect injured skin.</w:t>
      </w:r>
    </w:p>
    <w:p w14:paraId="77F1A9D5" w14:textId="77777777" w:rsidR="00EB1E44" w:rsidRPr="00F6422E" w:rsidRDefault="00EB1E44" w:rsidP="00EB1E44">
      <w:pPr>
        <w:rPr>
          <w:b/>
          <w:bCs/>
        </w:rPr>
      </w:pPr>
      <w:r w:rsidRPr="00F6422E">
        <w:rPr>
          <w:b/>
          <w:bCs/>
        </w:rPr>
        <w:t>Materials:</w:t>
      </w:r>
    </w:p>
    <w:p w14:paraId="0D0D4AD1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Resealable plastic bag (filled with warm water — this is your “burned skin”)</w:t>
      </w:r>
    </w:p>
    <w:p w14:paraId="51FBDFC2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Warm water (40–45°C)</w:t>
      </w:r>
    </w:p>
    <w:p w14:paraId="46C3F948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Ice cubes (1 per trial)</w:t>
      </w:r>
    </w:p>
    <w:p w14:paraId="673F16E5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 w:rsidRPr="0017053F">
        <w:rPr>
          <w:b/>
          <w:bCs/>
        </w:rPr>
        <w:t>Test materials:</w:t>
      </w:r>
      <w:r>
        <w:br/>
        <w:t>• Wet paper towel</w:t>
      </w:r>
      <w:r>
        <w:br/>
        <w:t>• Aloe gel</w:t>
      </w:r>
      <w:r>
        <w:br/>
        <w:t>• Gauze</w:t>
      </w:r>
      <w:r>
        <w:br/>
        <w:t>• Foil</w:t>
      </w:r>
      <w:r>
        <w:br/>
        <w:t>• Cloth</w:t>
      </w:r>
    </w:p>
    <w:p w14:paraId="7A5E43ED" w14:textId="77777777" w:rsidR="00EB1E44" w:rsidRDefault="00EB1E44" w:rsidP="00EB1E44">
      <w:pPr>
        <w:pStyle w:val="NormalWeb"/>
        <w:spacing w:before="0" w:beforeAutospacing="0" w:after="0" w:afterAutospacing="0"/>
      </w:pPr>
    </w:p>
    <w:p w14:paraId="0D60DB27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Digital thermometer</w:t>
      </w:r>
    </w:p>
    <w:p w14:paraId="57C42AFA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Stopwatch or timer</w:t>
      </w:r>
    </w:p>
    <w:p w14:paraId="1BB1A16C" w14:textId="77777777" w:rsidR="00EB1E44" w:rsidRDefault="00EB1E44" w:rsidP="00EB1E4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Ruler (optional: measure material thickness)</w:t>
      </w:r>
    </w:p>
    <w:p w14:paraId="088A7598" w14:textId="77777777" w:rsidR="00EB1E44" w:rsidRPr="00F6422E" w:rsidRDefault="00EB1E44" w:rsidP="00EB1E44">
      <w:pPr>
        <w:rPr>
          <w:b/>
          <w:bCs/>
        </w:rPr>
      </w:pPr>
      <w:r>
        <w:rPr>
          <w:b/>
          <w:bCs/>
        </w:rPr>
        <w:t>Student directions</w:t>
      </w:r>
      <w:r w:rsidRPr="00F6422E">
        <w:rPr>
          <w:b/>
          <w:bCs/>
        </w:rPr>
        <w:t>:</w:t>
      </w:r>
    </w:p>
    <w:p w14:paraId="42CDF507" w14:textId="77777777" w:rsidR="00EB1E44" w:rsidRPr="00F716BC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16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Step-by-Step Instructions:</w:t>
      </w:r>
    </w:p>
    <w:p w14:paraId="723DD8D8" w14:textId="77777777" w:rsidR="00EB1E44" w:rsidRPr="00F716BC" w:rsidRDefault="00EB1E44" w:rsidP="00EB1E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 Your Simulated Burn:</w:t>
      </w:r>
    </w:p>
    <w:p w14:paraId="49B4C55D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Fill a resealable bag with warm water (~40–45°C).</w:t>
      </w:r>
    </w:p>
    <w:p w14:paraId="37045408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Seal the bag tightly — no leaks!</w:t>
      </w:r>
    </w:p>
    <w:p w14:paraId="3C18892E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This simulates burned skin.</w:t>
      </w:r>
    </w:p>
    <w:p w14:paraId="14536E20" w14:textId="77777777" w:rsidR="00EB1E44" w:rsidRPr="00F716BC" w:rsidRDefault="00EB1E44" w:rsidP="00EB1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 the Cooling Material:</w:t>
      </w:r>
    </w:p>
    <w:p w14:paraId="5FB46EE1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Wrap one test material completely around the bag.</w:t>
      </w:r>
    </w:p>
    <w:p w14:paraId="280EA2DA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If using aloe gel, spread a layer over the bag before wrapping.</w:t>
      </w:r>
    </w:p>
    <w:p w14:paraId="548A5B5D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Optional: measure and record thickness of the material with a ruler.</w:t>
      </w:r>
    </w:p>
    <w:p w14:paraId="5ADFD447" w14:textId="77777777" w:rsidR="00EB1E44" w:rsidRPr="00F716BC" w:rsidRDefault="00EB1E44" w:rsidP="00EB1E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 the Ice Cube:</w:t>
      </w:r>
    </w:p>
    <w:p w14:paraId="57DF8B4C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Place a single ice cube on top of the wrapped “burn.”</w:t>
      </w:r>
    </w:p>
    <w:p w14:paraId="35EFC4D7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Start the stopwatch as soon as the ice is placed.</w:t>
      </w:r>
    </w:p>
    <w:p w14:paraId="4A5F4AF7" w14:textId="77777777" w:rsidR="00EB1E44" w:rsidRPr="00F716BC" w:rsidRDefault="00EB1E44" w:rsidP="00EB1E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4: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Temperature Over Time:</w:t>
      </w:r>
    </w:p>
    <w:p w14:paraId="44CBBDEC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 xml:space="preserve">Use the thermometer to measure the temperature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inside the bag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t xml:space="preserve"> every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minute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minutes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41D88E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Record your data in the table below. (Slide the thermometer in carefully without opening the bag too much.)</w:t>
      </w:r>
    </w:p>
    <w:p w14:paraId="141DA6EA" w14:textId="77777777" w:rsidR="00EB1E44" w:rsidRPr="00F716BC" w:rsidRDefault="00EB1E44" w:rsidP="00EB1E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5: </w:t>
      </w: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Repeat with Other Materials:</w:t>
      </w:r>
    </w:p>
    <w:p w14:paraId="509924FD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Empty and refill the bag with warm water each time.</w:t>
      </w:r>
    </w:p>
    <w:p w14:paraId="1E2CF0C7" w14:textId="77777777" w:rsidR="00EB1E44" w:rsidRPr="00F716BC" w:rsidRDefault="00EB1E44" w:rsidP="00EB1E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kern w:val="0"/>
          <w14:ligatures w14:val="none"/>
        </w:rPr>
        <w:t>Test all materials using the exact same process.</w:t>
      </w:r>
    </w:p>
    <w:p w14:paraId="3D1DC73A" w14:textId="77777777" w:rsidR="00EB1E44" w:rsidRPr="00F716BC" w:rsidRDefault="00EB1E44" w:rsidP="00EB1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B1E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3EC715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A70DA1B" w14:textId="77777777" w:rsidR="00EB1E44" w:rsidRPr="00F716BC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16B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F716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969"/>
        <w:gridCol w:w="1704"/>
        <w:gridCol w:w="881"/>
        <w:gridCol w:w="941"/>
        <w:gridCol w:w="701"/>
        <w:gridCol w:w="836"/>
      </w:tblGrid>
      <w:tr w:rsidR="00EB1E44" w:rsidRPr="00F716BC" w14:paraId="4CD128A3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6C1614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Material Tested</w:t>
            </w:r>
          </w:p>
        </w:tc>
        <w:tc>
          <w:tcPr>
            <w:tcW w:w="0" w:type="auto"/>
            <w:vAlign w:val="center"/>
            <w:hideMark/>
          </w:tcPr>
          <w:p w14:paraId="4B97AFB1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Start Temp (°C)</w:t>
            </w:r>
          </w:p>
        </w:tc>
        <w:tc>
          <w:tcPr>
            <w:tcW w:w="0" w:type="auto"/>
            <w:vAlign w:val="center"/>
            <w:hideMark/>
          </w:tcPr>
          <w:p w14:paraId="153BFC82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Temp @ 1 min</w:t>
            </w:r>
          </w:p>
        </w:tc>
        <w:tc>
          <w:tcPr>
            <w:tcW w:w="0" w:type="auto"/>
            <w:vAlign w:val="center"/>
            <w:hideMark/>
          </w:tcPr>
          <w:p w14:paraId="3952CD96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min</w:t>
            </w:r>
          </w:p>
        </w:tc>
        <w:tc>
          <w:tcPr>
            <w:tcW w:w="0" w:type="auto"/>
            <w:vAlign w:val="center"/>
            <w:hideMark/>
          </w:tcPr>
          <w:p w14:paraId="38A5BC79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 min</w:t>
            </w:r>
          </w:p>
        </w:tc>
        <w:tc>
          <w:tcPr>
            <w:tcW w:w="0" w:type="auto"/>
            <w:vAlign w:val="center"/>
            <w:hideMark/>
          </w:tcPr>
          <w:p w14:paraId="493C44A6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 min</w:t>
            </w:r>
          </w:p>
        </w:tc>
        <w:tc>
          <w:tcPr>
            <w:tcW w:w="0" w:type="auto"/>
            <w:vAlign w:val="center"/>
            <w:hideMark/>
          </w:tcPr>
          <w:p w14:paraId="28227437" w14:textId="77777777" w:rsidR="00EB1E44" w:rsidRPr="00F716BC" w:rsidRDefault="00EB1E44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</w:t>
            </w:r>
            <w:r w:rsidRPr="00F716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 min</w:t>
            </w:r>
          </w:p>
        </w:tc>
      </w:tr>
      <w:tr w:rsidR="00EB1E44" w:rsidRPr="00F716BC" w14:paraId="2536C741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0DA12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Wet Paper Towel</w:t>
            </w:r>
          </w:p>
        </w:tc>
        <w:tc>
          <w:tcPr>
            <w:tcW w:w="0" w:type="auto"/>
            <w:vAlign w:val="center"/>
            <w:hideMark/>
          </w:tcPr>
          <w:p w14:paraId="148AAAC0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542CC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A044AD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77A65F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65837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E2F752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1E44" w:rsidRPr="00F716BC" w14:paraId="5871DEF5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6C083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Aloe Gel</w:t>
            </w:r>
          </w:p>
        </w:tc>
        <w:tc>
          <w:tcPr>
            <w:tcW w:w="0" w:type="auto"/>
            <w:vAlign w:val="center"/>
            <w:hideMark/>
          </w:tcPr>
          <w:p w14:paraId="69942865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E9D7B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C5C03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2C153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F45A6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FC97E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1E44" w:rsidRPr="00F716BC" w14:paraId="1346C2A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34455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Gauze</w:t>
            </w:r>
          </w:p>
        </w:tc>
        <w:tc>
          <w:tcPr>
            <w:tcW w:w="0" w:type="auto"/>
            <w:vAlign w:val="center"/>
            <w:hideMark/>
          </w:tcPr>
          <w:p w14:paraId="7DE136DC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288C9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467265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F4B56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19D007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E4F58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1E44" w:rsidRPr="00F716BC" w14:paraId="292ADBC3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658DC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Foil</w:t>
            </w:r>
          </w:p>
        </w:tc>
        <w:tc>
          <w:tcPr>
            <w:tcW w:w="0" w:type="auto"/>
            <w:vAlign w:val="center"/>
            <w:hideMark/>
          </w:tcPr>
          <w:p w14:paraId="34ABC1BF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47D5A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9ABAE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BFEB7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7776A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5CFB8B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1E44" w:rsidRPr="00F716BC" w14:paraId="5A07ADD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DA0A1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716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Cloth</w:t>
            </w:r>
          </w:p>
        </w:tc>
        <w:tc>
          <w:tcPr>
            <w:tcW w:w="0" w:type="auto"/>
            <w:vAlign w:val="center"/>
            <w:hideMark/>
          </w:tcPr>
          <w:p w14:paraId="134823B2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E2A05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EEF129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A68896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2C266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8B013" w14:textId="77777777" w:rsidR="00EB1E44" w:rsidRPr="00F716BC" w:rsidRDefault="00EB1E44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A4918D" w14:textId="77777777" w:rsidR="00EB1E44" w:rsidRPr="00F716BC" w:rsidRDefault="00EB1E44" w:rsidP="00EB1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B1E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0152A1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70D1E0" w14:textId="77777777" w:rsidR="00EB1E44" w:rsidRPr="00F716BC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16B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F716B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Analysis &amp; Reflection:</w:t>
      </w:r>
    </w:p>
    <w:p w14:paraId="02303766" w14:textId="77777777" w:rsidR="00EB1E44" w:rsidRPr="00F716BC" w:rsidRDefault="00EB1E44" w:rsidP="00EB1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material cooled the “burn” the fastest (largest temp drop in 1–2 minutes)?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0ECA004D" w14:textId="77777777" w:rsidR="00EB1E44" w:rsidRPr="00F716BC" w:rsidRDefault="00EB1E44" w:rsidP="00EB1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material kept the temperature more stable over time (slower changes)?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767A3EF2" w14:textId="77777777" w:rsidR="00EB1E44" w:rsidRPr="00F716BC" w:rsidRDefault="00EB1E44" w:rsidP="00EB1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physical properties made a material better at transferring or insulating heat? (e.g., thickness, texture, moisture)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4ACDCADE" w14:textId="77777777" w:rsidR="00EB1E44" w:rsidRPr="00F716BC" w:rsidRDefault="00EB1E44" w:rsidP="00EB1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1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were designing a real burn treatment, which material would you recommend and why?</w:t>
      </w:r>
      <w:r w:rsidRPr="00F716BC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49C8CE17" w14:textId="77777777" w:rsidR="00291A62" w:rsidRDefault="00291A62"/>
    <w:p w14:paraId="08C2D5E0" w14:textId="77777777" w:rsidR="00EB1E44" w:rsidRDefault="00EB1E44"/>
    <w:p w14:paraId="7BE132C7" w14:textId="77777777" w:rsidR="00EB1E44" w:rsidRDefault="00EB1E44"/>
    <w:p w14:paraId="28FBE13B" w14:textId="77777777" w:rsidR="00EB1E44" w:rsidRDefault="00EB1E44"/>
    <w:p w14:paraId="281D1346" w14:textId="77777777" w:rsidR="00EB1E44" w:rsidRDefault="00EB1E44"/>
    <w:p w14:paraId="08883A95" w14:textId="77777777" w:rsidR="00EB1E44" w:rsidRDefault="00EB1E44"/>
    <w:p w14:paraId="047D119C" w14:textId="77777777" w:rsidR="00EB1E44" w:rsidRPr="00EB1E44" w:rsidRDefault="00EB1E44" w:rsidP="00EB1E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B1E4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🧪</w:t>
      </w:r>
      <w:r w:rsidRPr="00EB1E4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“Rescue Wraps”</w:t>
      </w:r>
    </w:p>
    <w:p w14:paraId="4D1945A5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Testing Cooling Efficiency of First Aid Materials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HS-PS3-4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Plan and conduct an investigation to provide evidence that the transfer of thermal energy depends on the nature of the matter, the mass, and the environment.</w:t>
      </w:r>
    </w:p>
    <w:p w14:paraId="5D9198B7" w14:textId="77777777" w:rsidR="00EB1E44" w:rsidRPr="00EB1E44" w:rsidRDefault="00EB1E44" w:rsidP="00EB1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B1E44"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8C9DD3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59C9327" w14:textId="77777777" w:rsidR="00EB1E44" w:rsidRPr="00EB1E44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E4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B1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 Level</w:t>
      </w:r>
    </w:p>
    <w:p w14:paraId="52C5FD82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include input, processes, output, and feedback.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Students design and test a system for cooling, evaluating inputs (materials), process (energy transfer), and feedback (temperature readings over time).</w:t>
      </w:r>
    </w:p>
    <w:p w14:paraId="109B42DD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4H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properties of materials influence their applications.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Learners compare material characteristics (moisture, density, thickness) and how those impact heat transfer.</w:t>
      </w:r>
    </w:p>
    <w:p w14:paraId="2F60DB92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7J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cannot be created or destroyed but can be converted from one form to another.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Students observe how thermal energy moves from the simulated burn to the ice, depending on the material used.</w:t>
      </w:r>
    </w:p>
    <w:p w14:paraId="31D44E3A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8H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that leads to new and useful ideas and innovations.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Learners experiment and reflect on which material could be used in real-world applications, like first aid wraps.</w:t>
      </w:r>
    </w:p>
    <w:p w14:paraId="38C9C6E9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11H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Testing, evaluating, and refining are used to improve technological designs.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Students iteratively test and compare the performance of different materials and evaluate their cooling effectiveness.</w:t>
      </w:r>
    </w:p>
    <w:p w14:paraId="2FE0A932" w14:textId="77777777" w:rsidR="00EB1E44" w:rsidRPr="00EB1E44" w:rsidRDefault="00EB1E44" w:rsidP="00EB1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B1E44"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339613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8C7A0C1" w14:textId="77777777" w:rsidR="00EB1E44" w:rsidRPr="00EB1E44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E4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B1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7D6EF1CA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CCSS.MATH.CONTENT.HSS.ID.A.1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Represent data with plots on the real number line (e.g., dot plots, histograms, and box plots).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Students can graph temperature change over time for each material to visualize and compare performance.</w:t>
      </w:r>
    </w:p>
    <w:p w14:paraId="243EBEE2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CCSS.MATH.CONTENT.HSS.ID.B.6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Summarize, represent, and interpret data on two categorical and quantitative variables.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Comparing different materials (categorical) with temperature drop rates (quantitative) over time.</w:t>
      </w:r>
    </w:p>
    <w:p w14:paraId="162D982E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CCSS.MATH.CONTENT.HSA.CED.A.2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Create equations in two or more variables to represent relationships between quantities.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Optional extension: Students can model temperature as a function of time or analyze rates of change.</w:t>
      </w:r>
    </w:p>
    <w:p w14:paraId="6E33D966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Students model thermal energy transfer mathematically using data from their experiment.</w:t>
      </w:r>
    </w:p>
    <w:p w14:paraId="56282334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EB1E4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br/>
        <w:t>→ Learners interpret the meaning of numerical temperature changes in the context of heat transfer.</w:t>
      </w:r>
    </w:p>
    <w:p w14:paraId="5CDB5330" w14:textId="77777777" w:rsidR="00EB1E44" w:rsidRPr="00EB1E44" w:rsidRDefault="00EB1E44" w:rsidP="00EB1E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B1E44" w:rsidRPr="00EB1E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B53AF6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5133559" w14:textId="77777777" w:rsidR="00EB1E44" w:rsidRPr="00EB1E44" w:rsidRDefault="00EB1E44" w:rsidP="00EB1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1E4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EB1E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</w:t>
      </w:r>
    </w:p>
    <w:p w14:paraId="2CF27A2A" w14:textId="77777777" w:rsidR="00EB1E44" w:rsidRPr="00EB1E44" w:rsidRDefault="00EB1E44" w:rsidP="00EB1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This station integrates </w:t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design, material science, and thermal physics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. It aligns with </w:t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HS-PS3-4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and connects strongly with </w:t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related to systems thinking, material properties, and energy transfer. The experiment also supports </w:t>
      </w:r>
      <w:r w:rsidRPr="00EB1E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EB1E44">
        <w:rPr>
          <w:rFonts w:ascii="Times New Roman" w:eastAsia="Times New Roman" w:hAnsi="Times New Roman" w:cs="Times New Roman"/>
          <w:kern w:val="0"/>
          <w14:ligatures w14:val="none"/>
        </w:rPr>
        <w:t xml:space="preserve"> by promoting data collection, graphing, quantitative analysis, and real-world modeling.</w:t>
      </w:r>
    </w:p>
    <w:p w14:paraId="38050615" w14:textId="77777777" w:rsidR="00EB1E44" w:rsidRDefault="00EB1E44"/>
    <w:p w14:paraId="791CFDCD" w14:textId="77777777" w:rsidR="00EB1E44" w:rsidRDefault="00EB1E44"/>
    <w:sectPr w:rsidR="00EB1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5440"/>
    <w:multiLevelType w:val="multilevel"/>
    <w:tmpl w:val="AC7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8698C"/>
    <w:multiLevelType w:val="multilevel"/>
    <w:tmpl w:val="DF5E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335069">
    <w:abstractNumId w:val="0"/>
  </w:num>
  <w:num w:numId="2" w16cid:durableId="214473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44"/>
    <w:rsid w:val="00291A62"/>
    <w:rsid w:val="006828BF"/>
    <w:rsid w:val="008266D4"/>
    <w:rsid w:val="00AD7BE1"/>
    <w:rsid w:val="00B702A6"/>
    <w:rsid w:val="00E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0B70"/>
  <w15:chartTrackingRefBased/>
  <w15:docId w15:val="{41816E2F-DB7A-A444-923B-5EA5415D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44"/>
  </w:style>
  <w:style w:type="paragraph" w:styleId="Heading1">
    <w:name w:val="heading 1"/>
    <w:basedOn w:val="Normal"/>
    <w:next w:val="Normal"/>
    <w:link w:val="Heading1Char"/>
    <w:uiPriority w:val="9"/>
    <w:qFormat/>
    <w:rsid w:val="00EB1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1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1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E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B1E44"/>
    <w:rPr>
      <w:b/>
      <w:bCs/>
    </w:rPr>
  </w:style>
  <w:style w:type="character" w:styleId="Emphasis">
    <w:name w:val="Emphasis"/>
    <w:basedOn w:val="DefaultParagraphFont"/>
    <w:uiPriority w:val="20"/>
    <w:qFormat/>
    <w:rsid w:val="00EB1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3E82CBF-7CEA-4800-B1A2-A9F6972D5AE0}"/>
</file>

<file path=customXml/itemProps2.xml><?xml version="1.0" encoding="utf-8"?>
<ds:datastoreItem xmlns:ds="http://schemas.openxmlformats.org/officeDocument/2006/customXml" ds:itemID="{CADBCBAD-FD6B-470F-95E7-C09EE4209E38}"/>
</file>

<file path=customXml/itemProps3.xml><?xml version="1.0" encoding="utf-8"?>
<ds:datastoreItem xmlns:ds="http://schemas.openxmlformats.org/officeDocument/2006/customXml" ds:itemID="{9B0FC10D-75E3-4BE4-95B2-6C87326F7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2025-06-25T14:46:00Z</dcterms:created>
  <dcterms:modified xsi:type="dcterms:W3CDTF">2025-06-25T14:55:00Z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